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A894" w14:textId="0CC834DB" w:rsidR="004C73A7" w:rsidRDefault="0051124F">
      <w:r w:rsidRPr="0051124F">
        <w:rPr>
          <w:rFonts w:ascii="Arial" w:eastAsia="Times New Roman" w:hAnsi="Arial" w:cs="Arial"/>
          <w:noProof/>
          <w:kern w:val="0"/>
          <w:sz w:val="21"/>
          <w:szCs w:val="21"/>
          <w:lang w:eastAsia="pl-PL"/>
          <w14:ligatures w14:val="none"/>
        </w:rPr>
        <w:drawing>
          <wp:inline distT="0" distB="0" distL="0" distR="0" wp14:anchorId="77A07BC3" wp14:editId="36642AD0">
            <wp:extent cx="5760720" cy="902236"/>
            <wp:effectExtent l="0" t="0" r="0" b="0"/>
            <wp:docPr id="27608656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86560" name="Obraz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2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167286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51124F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ZAŁĄCZNIK NR 3: WZÓR UMOWY Z UCZESTNIKIEM PROJEKTU (SKRÓCONY)</w:t>
      </w:r>
    </w:p>
    <w:p w14:paraId="43345BF7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</w:p>
    <w:p w14:paraId="4AB8F20A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UMOWA UCZESTNICTWA W PROJEKCIE nr ...... / ...... / 2026</w:t>
      </w:r>
    </w:p>
    <w:p w14:paraId="342A4545" w14:textId="1CD34A45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Zawarta w [Miejscowość] w dniu [Data] pomiędzy: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5112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Stowarzyszenie Lokalna Grupa Działania „Ziemia Jędrzejowska- </w:t>
      </w:r>
      <w:proofErr w:type="gramStart"/>
      <w:r w:rsidRPr="005112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GRYF”  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reprezentowanym</w:t>
      </w:r>
      <w:proofErr w:type="gramEnd"/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 xml:space="preserve"> przez: Bogusławę Wypych – Prezesa LGD, zwanym dalej </w:t>
      </w:r>
      <w:r w:rsidRPr="005112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Organizatorem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br/>
        <w:t>a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5112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[Imię i Nazwisko Uczestnika]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, PESEL: [........................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 xml:space="preserve">], zamieszkałym/ą w [Adres], zwanym dalej </w:t>
      </w:r>
      <w:r w:rsidRPr="005112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Uczestnikiem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54B04786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09B4C942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1. Przedmiot umowy</w:t>
      </w:r>
    </w:p>
    <w:p w14:paraId="779999D4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Przedmiotem umowy jest określenie zasad udziału Uczestnika w projekcie pt. „LGD łączy pokolenia” współfinansowanym ze środków Unii Europejskiej.</w:t>
      </w:r>
    </w:p>
    <w:p w14:paraId="5AAF4456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0DD8DDB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2. Zobowiązania Organizatora</w:t>
      </w:r>
    </w:p>
    <w:p w14:paraId="1E97D2A4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Organizator zobowiązuje się zapewnić Uczestnikowi bezpłatne wsparcie w postaci:</w:t>
      </w:r>
    </w:p>
    <w:p w14:paraId="4178AD61" w14:textId="77777777" w:rsidR="0051124F" w:rsidRPr="0051124F" w:rsidRDefault="0051124F" w:rsidP="0051124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Warsztat</w:t>
      </w:r>
      <w:r w:rsidRPr="0051124F">
        <w:rPr>
          <w:rFonts w:ascii="Arial" w:eastAsia="Times New Roman" w:hAnsi="Arial" w:cs="Arial"/>
          <w:kern w:val="0"/>
          <w:lang w:val="en-US" w:eastAsia="pl-PL"/>
          <w14:ligatures w14:val="none"/>
        </w:rPr>
        <w:t>u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 xml:space="preserve"> – 30h.</w:t>
      </w:r>
    </w:p>
    <w:p w14:paraId="4DA026DF" w14:textId="77777777" w:rsidR="0051124F" w:rsidRPr="0051124F" w:rsidRDefault="0051124F" w:rsidP="0051124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Zaświadczenia po pozytywnym ukończeniu warsztatów.</w:t>
      </w:r>
    </w:p>
    <w:p w14:paraId="1400218A" w14:textId="77777777" w:rsidR="0051124F" w:rsidRPr="0051124F" w:rsidRDefault="0051124F" w:rsidP="0051124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Wyjazd</w:t>
      </w:r>
      <w:r w:rsidRPr="0051124F">
        <w:rPr>
          <w:rFonts w:ascii="Arial" w:eastAsia="Times New Roman" w:hAnsi="Arial" w:cs="Arial"/>
          <w:kern w:val="0"/>
          <w:lang w:val="en-US" w:eastAsia="pl-PL"/>
          <w14:ligatures w14:val="none"/>
        </w:rPr>
        <w:t>u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 xml:space="preserve"> integracyjno-edukacyjny.</w:t>
      </w:r>
    </w:p>
    <w:p w14:paraId="64136D84" w14:textId="77777777" w:rsidR="0051124F" w:rsidRPr="0051124F" w:rsidRDefault="0051124F" w:rsidP="0051124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 xml:space="preserve">Udziału w organizacji wydarzenia integrująco- kulturalno-edukacyjnego. </w:t>
      </w:r>
    </w:p>
    <w:p w14:paraId="585D5E9B" w14:textId="77777777" w:rsidR="0051124F" w:rsidRPr="0051124F" w:rsidRDefault="0051124F" w:rsidP="0051124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Materiałów dydaktycznych oraz cateringu.</w:t>
      </w:r>
    </w:p>
    <w:p w14:paraId="1103519A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3. Zobowiązania Uczestnika</w:t>
      </w:r>
    </w:p>
    <w:p w14:paraId="475E4CFF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Uczestnik zobowiązuje się do:</w:t>
      </w:r>
    </w:p>
    <w:p w14:paraId="07BCBA7E" w14:textId="77777777" w:rsidR="0051124F" w:rsidRPr="0051124F" w:rsidRDefault="0051124F" w:rsidP="0051124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Aktywnego i regularnego uczestnictwa w zajęciach.</w:t>
      </w:r>
    </w:p>
    <w:p w14:paraId="6E4B1DCE" w14:textId="77777777" w:rsidR="0051124F" w:rsidRPr="0051124F" w:rsidRDefault="0051124F" w:rsidP="0051124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Uzyskania frekwencji na poziomie minimum 80% godzin zegarowych.</w:t>
      </w:r>
    </w:p>
    <w:p w14:paraId="52C36437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4. Warunki finansowe i kary</w:t>
      </w:r>
    </w:p>
    <w:p w14:paraId="2CE87FE7" w14:textId="77777777" w:rsidR="0051124F" w:rsidRPr="0051124F" w:rsidRDefault="0051124F" w:rsidP="0051124F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Udział w projekcie jest bezpłatny.</w:t>
      </w:r>
    </w:p>
    <w:p w14:paraId="6E7F864D" w14:textId="77777777" w:rsidR="0051124F" w:rsidRPr="0051124F" w:rsidRDefault="0051124F" w:rsidP="0051124F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W przypadku rażącego naruszenia regulaminu, nieuzasadnionego przerwania udziału w projekcie lub przekroczenia limitu nieobecności, Organizator ma prawo żądać od Uczestnika zwrotu kosztów jego udziału (np. kosztów zakupionych materiałów, szkoleń, egzaminów), o ile taka możliwość została przewidziana w wytycznych programu.</w:t>
      </w:r>
    </w:p>
    <w:p w14:paraId="2D501975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§ 5. Postanowienia końcowe</w:t>
      </w:r>
    </w:p>
    <w:p w14:paraId="74ED5D1D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Umowę sporządzono w dwóch jednobrzmiących egzemplarzach, po jednym dla każdej ze stron.</w:t>
      </w:r>
    </w:p>
    <w:p w14:paraId="511A29E7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3C6733C" w14:textId="77777777" w:rsidR="0051124F" w:rsidRPr="0051124F" w:rsidRDefault="0051124F" w:rsidP="0051124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                            ..................................................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51124F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 xml:space="preserve">(Podpis w imieniu </w:t>
      </w:r>
      <w:proofErr w:type="gramStart"/>
      <w:r w:rsidRPr="0051124F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 xml:space="preserve">Organizatora)   </w:t>
      </w:r>
      <w:proofErr w:type="gramEnd"/>
      <w:r w:rsidRPr="0051124F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 xml:space="preserve">                       </w:t>
      </w:r>
      <w:proofErr w:type="gramStart"/>
      <w:r w:rsidRPr="0051124F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 xml:space="preserve">  </w:t>
      </w:r>
      <w:r w:rsidRPr="0051124F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51124F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</w:t>
      </w:r>
      <w:proofErr w:type="gramEnd"/>
      <w:r w:rsidRPr="0051124F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Czytelny podpis Uczestnika)</w:t>
      </w:r>
    </w:p>
    <w:p w14:paraId="71F3C50E" w14:textId="77777777" w:rsidR="0051124F" w:rsidRDefault="0051124F"/>
    <w:sectPr w:rsidR="0051124F" w:rsidSect="0051124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5F67"/>
    <w:multiLevelType w:val="multilevel"/>
    <w:tmpl w:val="01E55F6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48757C16"/>
    <w:multiLevelType w:val="multilevel"/>
    <w:tmpl w:val="48757C1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605276EB"/>
    <w:multiLevelType w:val="multilevel"/>
    <w:tmpl w:val="605276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214048135">
    <w:abstractNumId w:val="1"/>
  </w:num>
  <w:num w:numId="2" w16cid:durableId="831599481">
    <w:abstractNumId w:val="0"/>
  </w:num>
  <w:num w:numId="3" w16cid:durableId="1132527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4C"/>
    <w:rsid w:val="00362094"/>
    <w:rsid w:val="004C73A7"/>
    <w:rsid w:val="004F4633"/>
    <w:rsid w:val="0051124F"/>
    <w:rsid w:val="006A7685"/>
    <w:rsid w:val="00843E61"/>
    <w:rsid w:val="00A3194C"/>
    <w:rsid w:val="00A429A4"/>
    <w:rsid w:val="00A8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54DF"/>
  <w15:chartTrackingRefBased/>
  <w15:docId w15:val="{7F505015-7B90-48AF-9C88-B1B9625D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1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1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1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1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1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1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1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1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1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1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19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19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1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1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1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19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1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1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1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1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1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1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1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19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1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19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1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Wiewiór</dc:creator>
  <cp:keywords/>
  <dc:description/>
  <cp:lastModifiedBy>Karolina Wiewiór</cp:lastModifiedBy>
  <cp:revision>2</cp:revision>
  <dcterms:created xsi:type="dcterms:W3CDTF">2026-06-09T09:14:00Z</dcterms:created>
  <dcterms:modified xsi:type="dcterms:W3CDTF">2026-06-09T09:14:00Z</dcterms:modified>
</cp:coreProperties>
</file>