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26842" w14:textId="77777777" w:rsidR="005D0457" w:rsidRPr="00357A17" w:rsidRDefault="00BC56D8" w:rsidP="00BC56D8">
      <w:pPr>
        <w:jc w:val="center"/>
        <w:rPr>
          <w:rFonts w:ascii="Times New Roman" w:hAnsi="Times New Roman" w:cs="Times New Roman"/>
          <w:b/>
          <w:sz w:val="32"/>
          <w:szCs w:val="32"/>
        </w:rPr>
      </w:pPr>
      <w:r w:rsidRPr="00357A17">
        <w:rPr>
          <w:rFonts w:ascii="Times New Roman" w:hAnsi="Times New Roman" w:cs="Times New Roman"/>
          <w:b/>
          <w:sz w:val="32"/>
          <w:szCs w:val="32"/>
        </w:rPr>
        <w:t xml:space="preserve">Katalog kryteriów wyboru grantobiorców </w:t>
      </w:r>
      <w:r w:rsidR="00AC02CC" w:rsidRPr="00357A17">
        <w:rPr>
          <w:rFonts w:ascii="Times New Roman" w:hAnsi="Times New Roman" w:cs="Times New Roman"/>
          <w:b/>
          <w:sz w:val="32"/>
          <w:szCs w:val="32"/>
        </w:rPr>
        <w:br/>
      </w:r>
      <w:r w:rsidRPr="00357A17">
        <w:rPr>
          <w:rFonts w:ascii="Times New Roman" w:hAnsi="Times New Roman" w:cs="Times New Roman"/>
          <w:b/>
          <w:sz w:val="32"/>
          <w:szCs w:val="32"/>
        </w:rPr>
        <w:t>wraz z zasad</w:t>
      </w:r>
      <w:r w:rsidR="00AC02CC" w:rsidRPr="00357A17">
        <w:rPr>
          <w:rFonts w:ascii="Times New Roman" w:hAnsi="Times New Roman" w:cs="Times New Roman"/>
          <w:b/>
          <w:sz w:val="32"/>
          <w:szCs w:val="32"/>
        </w:rPr>
        <w:t>a</w:t>
      </w:r>
      <w:r w:rsidRPr="00357A17">
        <w:rPr>
          <w:rFonts w:ascii="Times New Roman" w:hAnsi="Times New Roman" w:cs="Times New Roman"/>
          <w:b/>
          <w:sz w:val="32"/>
          <w:szCs w:val="32"/>
        </w:rPr>
        <w:t xml:space="preserve">mi oceny ich spełniania przez </w:t>
      </w:r>
      <w:proofErr w:type="spellStart"/>
      <w:r w:rsidRPr="00357A17">
        <w:rPr>
          <w:rFonts w:ascii="Times New Roman" w:hAnsi="Times New Roman" w:cs="Times New Roman"/>
          <w:b/>
          <w:sz w:val="32"/>
          <w:szCs w:val="32"/>
        </w:rPr>
        <w:t>grantobiorcę</w:t>
      </w:r>
      <w:proofErr w:type="spellEnd"/>
    </w:p>
    <w:p w14:paraId="27067808" w14:textId="77777777" w:rsidR="009568BA" w:rsidRDefault="009568BA" w:rsidP="00BC56D8">
      <w:pPr>
        <w:jc w:val="center"/>
        <w:rPr>
          <w:rFonts w:ascii="Times New Roman" w:hAnsi="Times New Roman" w:cs="Times New Roman"/>
          <w:sz w:val="32"/>
          <w:szCs w:val="32"/>
        </w:rPr>
      </w:pPr>
    </w:p>
    <w:p w14:paraId="3E378C65" w14:textId="77777777" w:rsidR="00E757BB" w:rsidRDefault="00E757BB" w:rsidP="00E757BB">
      <w:pPr>
        <w:jc w:val="both"/>
        <w:rPr>
          <w:rFonts w:ascii="Times New Roman" w:hAnsi="Times New Roman" w:cs="Times New Roman"/>
          <w:b/>
          <w:sz w:val="24"/>
          <w:szCs w:val="24"/>
        </w:rPr>
      </w:pPr>
      <w:r w:rsidRPr="00E757BB">
        <w:rPr>
          <w:rFonts w:ascii="Times New Roman" w:hAnsi="Times New Roman" w:cs="Times New Roman"/>
          <w:b/>
          <w:sz w:val="24"/>
          <w:szCs w:val="24"/>
        </w:rPr>
        <w:t>Kryterium dostępu:</w:t>
      </w:r>
      <w:r>
        <w:rPr>
          <w:rFonts w:ascii="Times New Roman" w:hAnsi="Times New Roman" w:cs="Times New Roman"/>
          <w:b/>
          <w:sz w:val="24"/>
          <w:szCs w:val="24"/>
        </w:rPr>
        <w:t xml:space="preserve"> </w:t>
      </w:r>
    </w:p>
    <w:tbl>
      <w:tblPr>
        <w:tblW w:w="9072" w:type="dxa"/>
        <w:tblInd w:w="-5" w:type="dxa"/>
        <w:tblLayout w:type="fixed"/>
        <w:tblLook w:val="0000" w:firstRow="0" w:lastRow="0" w:firstColumn="0" w:lastColumn="0" w:noHBand="0" w:noVBand="0"/>
      </w:tblPr>
      <w:tblGrid>
        <w:gridCol w:w="567"/>
        <w:gridCol w:w="3544"/>
        <w:gridCol w:w="2538"/>
        <w:gridCol w:w="2423"/>
      </w:tblGrid>
      <w:tr w:rsidR="00E757BB" w:rsidRPr="00E757BB" w14:paraId="62DACD3C" w14:textId="77777777" w:rsidTr="00C35246">
        <w:trPr>
          <w:trHeight w:val="350"/>
        </w:trPr>
        <w:tc>
          <w:tcPr>
            <w:tcW w:w="567" w:type="dxa"/>
            <w:tcBorders>
              <w:top w:val="single" w:sz="4" w:space="0" w:color="000000"/>
              <w:left w:val="single" w:sz="4" w:space="0" w:color="000000"/>
              <w:bottom w:val="single" w:sz="4" w:space="0" w:color="000000"/>
            </w:tcBorders>
            <w:vAlign w:val="center"/>
          </w:tcPr>
          <w:p w14:paraId="7411CF16" w14:textId="77777777" w:rsidR="00E757BB" w:rsidRPr="00E757BB" w:rsidRDefault="00E757BB" w:rsidP="00E757BB">
            <w:pPr>
              <w:jc w:val="both"/>
              <w:rPr>
                <w:rFonts w:ascii="Times New Roman" w:hAnsi="Times New Roman" w:cs="Times New Roman"/>
                <w:sz w:val="24"/>
                <w:szCs w:val="24"/>
              </w:rPr>
            </w:pPr>
            <w:r w:rsidRPr="00E757BB">
              <w:rPr>
                <w:rFonts w:ascii="Times New Roman" w:hAnsi="Times New Roman" w:cs="Times New Roman"/>
                <w:sz w:val="24"/>
                <w:szCs w:val="24"/>
              </w:rPr>
              <w:t>Lp.</w:t>
            </w:r>
          </w:p>
        </w:tc>
        <w:tc>
          <w:tcPr>
            <w:tcW w:w="3544" w:type="dxa"/>
            <w:tcBorders>
              <w:top w:val="single" w:sz="4" w:space="0" w:color="000000"/>
              <w:left w:val="single" w:sz="4" w:space="0" w:color="000000"/>
              <w:bottom w:val="single" w:sz="4" w:space="0" w:color="000000"/>
            </w:tcBorders>
            <w:vAlign w:val="center"/>
          </w:tcPr>
          <w:p w14:paraId="6A427B5F" w14:textId="77777777" w:rsidR="00E757BB" w:rsidRPr="00E757BB" w:rsidRDefault="00E757BB" w:rsidP="00E757BB">
            <w:pPr>
              <w:jc w:val="both"/>
              <w:rPr>
                <w:rFonts w:ascii="Times New Roman" w:hAnsi="Times New Roman" w:cs="Times New Roman"/>
                <w:sz w:val="24"/>
                <w:szCs w:val="24"/>
              </w:rPr>
            </w:pPr>
            <w:r w:rsidRPr="00E757BB">
              <w:rPr>
                <w:rFonts w:ascii="Times New Roman" w:hAnsi="Times New Roman" w:cs="Times New Roman"/>
                <w:sz w:val="24"/>
                <w:szCs w:val="24"/>
              </w:rPr>
              <w:t>Kryterium</w:t>
            </w:r>
          </w:p>
        </w:tc>
        <w:tc>
          <w:tcPr>
            <w:tcW w:w="2538" w:type="dxa"/>
            <w:tcBorders>
              <w:top w:val="single" w:sz="4" w:space="0" w:color="000000"/>
              <w:left w:val="single" w:sz="4" w:space="0" w:color="000000"/>
              <w:bottom w:val="single" w:sz="4" w:space="0" w:color="000000"/>
            </w:tcBorders>
            <w:vAlign w:val="center"/>
          </w:tcPr>
          <w:p w14:paraId="1383D96F" w14:textId="77777777" w:rsidR="00E757BB" w:rsidRPr="00E757BB" w:rsidRDefault="00E757BB" w:rsidP="00E757BB">
            <w:pPr>
              <w:jc w:val="both"/>
              <w:rPr>
                <w:rFonts w:ascii="Times New Roman" w:hAnsi="Times New Roman" w:cs="Times New Roman"/>
                <w:sz w:val="24"/>
                <w:szCs w:val="24"/>
              </w:rPr>
            </w:pPr>
            <w:r w:rsidRPr="00E757BB">
              <w:rPr>
                <w:rFonts w:ascii="Times New Roman" w:hAnsi="Times New Roman" w:cs="Times New Roman"/>
                <w:sz w:val="24"/>
                <w:szCs w:val="24"/>
              </w:rPr>
              <w:t>Wynik oceny</w:t>
            </w:r>
          </w:p>
        </w:tc>
        <w:tc>
          <w:tcPr>
            <w:tcW w:w="2423" w:type="dxa"/>
            <w:tcBorders>
              <w:top w:val="single" w:sz="4" w:space="0" w:color="000000"/>
              <w:left w:val="single" w:sz="4" w:space="0" w:color="000000"/>
              <w:bottom w:val="single" w:sz="4" w:space="0" w:color="000000"/>
              <w:right w:val="single" w:sz="4" w:space="0" w:color="000000"/>
            </w:tcBorders>
            <w:vAlign w:val="center"/>
          </w:tcPr>
          <w:p w14:paraId="44393CB5" w14:textId="77777777" w:rsidR="00E757BB" w:rsidRPr="00E757BB" w:rsidRDefault="00E757BB" w:rsidP="00E757BB">
            <w:pPr>
              <w:jc w:val="both"/>
              <w:rPr>
                <w:rFonts w:ascii="Times New Roman" w:hAnsi="Times New Roman" w:cs="Times New Roman"/>
                <w:sz w:val="24"/>
                <w:szCs w:val="24"/>
              </w:rPr>
            </w:pPr>
            <w:r w:rsidRPr="00E757BB">
              <w:rPr>
                <w:rFonts w:ascii="Times New Roman" w:hAnsi="Times New Roman" w:cs="Times New Roman"/>
                <w:sz w:val="24"/>
                <w:szCs w:val="24"/>
              </w:rPr>
              <w:t>Sposób oceny</w:t>
            </w:r>
          </w:p>
        </w:tc>
      </w:tr>
      <w:tr w:rsidR="00E757BB" w:rsidRPr="00E757BB" w14:paraId="694A73C9" w14:textId="77777777" w:rsidTr="00C35246">
        <w:trPr>
          <w:trHeight w:val="489"/>
        </w:trPr>
        <w:tc>
          <w:tcPr>
            <w:tcW w:w="567" w:type="dxa"/>
            <w:tcBorders>
              <w:top w:val="single" w:sz="4" w:space="0" w:color="000000"/>
              <w:left w:val="single" w:sz="4" w:space="0" w:color="000000"/>
              <w:bottom w:val="single" w:sz="4" w:space="0" w:color="000000"/>
            </w:tcBorders>
            <w:vAlign w:val="center"/>
          </w:tcPr>
          <w:p w14:paraId="7F005CB2" w14:textId="77777777" w:rsidR="00E757BB" w:rsidRPr="00E757BB" w:rsidRDefault="00E757BB" w:rsidP="00E757BB">
            <w:pPr>
              <w:numPr>
                <w:ilvl w:val="0"/>
                <w:numId w:val="8"/>
              </w:numPr>
              <w:jc w:val="both"/>
              <w:rPr>
                <w:rFonts w:ascii="Times New Roman" w:hAnsi="Times New Roman" w:cs="Times New Roman"/>
                <w:sz w:val="24"/>
                <w:szCs w:val="24"/>
              </w:rPr>
            </w:pPr>
          </w:p>
        </w:tc>
        <w:tc>
          <w:tcPr>
            <w:tcW w:w="3544" w:type="dxa"/>
            <w:tcBorders>
              <w:top w:val="single" w:sz="4" w:space="0" w:color="000000"/>
              <w:left w:val="single" w:sz="4" w:space="0" w:color="000000"/>
              <w:bottom w:val="single" w:sz="4" w:space="0" w:color="000000"/>
            </w:tcBorders>
            <w:vAlign w:val="center"/>
          </w:tcPr>
          <w:p w14:paraId="4BF11A11" w14:textId="77777777" w:rsidR="00E757BB" w:rsidRPr="00E757BB" w:rsidRDefault="00E757BB" w:rsidP="00E757BB">
            <w:pPr>
              <w:jc w:val="both"/>
              <w:rPr>
                <w:rFonts w:ascii="Times New Roman" w:hAnsi="Times New Roman" w:cs="Times New Roman"/>
                <w:sz w:val="18"/>
                <w:szCs w:val="18"/>
              </w:rPr>
            </w:pPr>
            <w:r w:rsidRPr="00E757BB">
              <w:rPr>
                <w:rFonts w:ascii="Times New Roman" w:hAnsi="Times New Roman" w:cs="Times New Roman"/>
                <w:sz w:val="18"/>
                <w:szCs w:val="18"/>
              </w:rPr>
              <w:t xml:space="preserve">Wnioskodawcą </w:t>
            </w:r>
            <w:r w:rsidRPr="00E757BB">
              <w:rPr>
                <w:rFonts w:ascii="Times New Roman" w:hAnsi="Times New Roman" w:cs="Times New Roman"/>
                <w:sz w:val="18"/>
                <w:szCs w:val="18"/>
                <w:u w:val="single"/>
              </w:rPr>
              <w:t>nie jest</w:t>
            </w:r>
            <w:r w:rsidRPr="00E757BB">
              <w:rPr>
                <w:rFonts w:ascii="Times New Roman" w:hAnsi="Times New Roman" w:cs="Times New Roman"/>
                <w:sz w:val="18"/>
                <w:szCs w:val="18"/>
              </w:rPr>
              <w:t xml:space="preserve"> osoba fizyczna realizująca działania związane z wdrażaniem LSR, zatrudniona przez LGD lub osoba fizyczna pełniąca funkcję członka Zarządu LGD. Wnioskodawcą </w:t>
            </w:r>
            <w:r w:rsidRPr="00E757BB">
              <w:rPr>
                <w:rFonts w:ascii="Times New Roman" w:hAnsi="Times New Roman" w:cs="Times New Roman"/>
                <w:sz w:val="18"/>
                <w:szCs w:val="18"/>
                <w:u w:val="single"/>
              </w:rPr>
              <w:t>nie jest</w:t>
            </w:r>
            <w:r w:rsidRPr="00E757BB">
              <w:rPr>
                <w:rFonts w:ascii="Times New Roman" w:hAnsi="Times New Roman" w:cs="Times New Roman"/>
                <w:sz w:val="18"/>
                <w:szCs w:val="18"/>
              </w:rPr>
              <w:t xml:space="preserve"> też spółka prawa handlowego, w której osoby wymienione wyżej są wspólnikami, a w przypadku ubiegania się o wsparcie w ramach spółki cywilnej, wspólnicy tej spółki nie są osobami wymienionymi wyżej.</w:t>
            </w:r>
          </w:p>
        </w:tc>
        <w:tc>
          <w:tcPr>
            <w:tcW w:w="2538" w:type="dxa"/>
            <w:tcBorders>
              <w:top w:val="single" w:sz="4" w:space="0" w:color="000000"/>
              <w:left w:val="single" w:sz="4" w:space="0" w:color="000000"/>
              <w:bottom w:val="single" w:sz="4" w:space="0" w:color="000000"/>
            </w:tcBorders>
            <w:vAlign w:val="center"/>
          </w:tcPr>
          <w:p w14:paraId="7B81CC53" w14:textId="77777777" w:rsidR="00E757BB" w:rsidRPr="00E757BB" w:rsidRDefault="00E757BB" w:rsidP="00E757BB">
            <w:pPr>
              <w:jc w:val="both"/>
              <w:rPr>
                <w:rFonts w:ascii="Times New Roman" w:hAnsi="Times New Roman" w:cs="Times New Roman"/>
                <w:sz w:val="18"/>
                <w:szCs w:val="18"/>
              </w:rPr>
            </w:pPr>
            <w:r w:rsidRPr="00E757BB">
              <w:rPr>
                <w:rFonts w:ascii="Times New Roman" w:hAnsi="Times New Roman" w:cs="Times New Roman"/>
                <w:sz w:val="18"/>
                <w:szCs w:val="18"/>
              </w:rPr>
              <w:t xml:space="preserve">TAK – </w:t>
            </w:r>
            <w:proofErr w:type="spellStart"/>
            <w:r w:rsidRPr="00E757BB">
              <w:rPr>
                <w:rFonts w:ascii="Times New Roman" w:hAnsi="Times New Roman" w:cs="Times New Roman"/>
                <w:sz w:val="18"/>
                <w:szCs w:val="18"/>
              </w:rPr>
              <w:t>grantobiorca</w:t>
            </w:r>
            <w:proofErr w:type="spellEnd"/>
            <w:r w:rsidRPr="00E757BB">
              <w:rPr>
                <w:rFonts w:ascii="Times New Roman" w:hAnsi="Times New Roman" w:cs="Times New Roman"/>
                <w:sz w:val="18"/>
                <w:szCs w:val="18"/>
              </w:rPr>
              <w:t xml:space="preserve"> może zostać wybrany,</w:t>
            </w:r>
          </w:p>
          <w:p w14:paraId="3D88774D" w14:textId="77777777" w:rsidR="00E757BB" w:rsidRPr="00E757BB" w:rsidRDefault="00E757BB" w:rsidP="00E757BB">
            <w:pPr>
              <w:jc w:val="both"/>
              <w:rPr>
                <w:rFonts w:ascii="Times New Roman" w:hAnsi="Times New Roman" w:cs="Times New Roman"/>
                <w:sz w:val="24"/>
                <w:szCs w:val="24"/>
              </w:rPr>
            </w:pPr>
            <w:r w:rsidRPr="00E757BB">
              <w:rPr>
                <w:rFonts w:ascii="Times New Roman" w:hAnsi="Times New Roman" w:cs="Times New Roman"/>
                <w:sz w:val="18"/>
                <w:szCs w:val="18"/>
              </w:rPr>
              <w:t xml:space="preserve">NIE – </w:t>
            </w:r>
            <w:proofErr w:type="spellStart"/>
            <w:r w:rsidRPr="00E757BB">
              <w:rPr>
                <w:rFonts w:ascii="Times New Roman" w:hAnsi="Times New Roman" w:cs="Times New Roman"/>
                <w:sz w:val="18"/>
                <w:szCs w:val="18"/>
              </w:rPr>
              <w:t>grantobiorca</w:t>
            </w:r>
            <w:proofErr w:type="spellEnd"/>
            <w:r w:rsidRPr="00E757BB">
              <w:rPr>
                <w:rFonts w:ascii="Times New Roman" w:hAnsi="Times New Roman" w:cs="Times New Roman"/>
                <w:sz w:val="18"/>
                <w:szCs w:val="18"/>
              </w:rPr>
              <w:t xml:space="preserve"> nie może zostać wybrany.</w:t>
            </w:r>
          </w:p>
        </w:tc>
        <w:tc>
          <w:tcPr>
            <w:tcW w:w="2423" w:type="dxa"/>
            <w:tcBorders>
              <w:top w:val="single" w:sz="4" w:space="0" w:color="000000"/>
              <w:left w:val="single" w:sz="4" w:space="0" w:color="000000"/>
              <w:bottom w:val="single" w:sz="4" w:space="0" w:color="000000"/>
              <w:right w:val="single" w:sz="4" w:space="0" w:color="000000"/>
            </w:tcBorders>
            <w:vAlign w:val="center"/>
          </w:tcPr>
          <w:p w14:paraId="37559539" w14:textId="77777777" w:rsidR="00E757BB" w:rsidRPr="00E757BB" w:rsidRDefault="00E757BB" w:rsidP="00E757BB">
            <w:pPr>
              <w:jc w:val="both"/>
              <w:rPr>
                <w:rFonts w:ascii="Times New Roman" w:hAnsi="Times New Roman" w:cs="Times New Roman"/>
                <w:sz w:val="18"/>
                <w:szCs w:val="18"/>
              </w:rPr>
            </w:pPr>
            <w:r w:rsidRPr="00E757BB">
              <w:rPr>
                <w:rFonts w:ascii="Times New Roman" w:hAnsi="Times New Roman" w:cs="Times New Roman"/>
                <w:sz w:val="18"/>
                <w:szCs w:val="18"/>
              </w:rPr>
              <w:t>Na podstawie danych będących w posiadaniu LGD</w:t>
            </w:r>
          </w:p>
        </w:tc>
      </w:tr>
    </w:tbl>
    <w:p w14:paraId="6848DC2E" w14:textId="77777777" w:rsidR="00E757BB" w:rsidRPr="00E757BB" w:rsidRDefault="00E757BB" w:rsidP="00E757BB">
      <w:pPr>
        <w:jc w:val="both"/>
        <w:rPr>
          <w:rFonts w:ascii="Times New Roman" w:hAnsi="Times New Roman" w:cs="Times New Roman"/>
          <w:sz w:val="24"/>
          <w:szCs w:val="24"/>
        </w:rPr>
      </w:pPr>
      <w:r w:rsidRPr="00E757BB">
        <w:rPr>
          <w:rFonts w:ascii="Times New Roman" w:hAnsi="Times New Roman" w:cs="Times New Roman"/>
          <w:sz w:val="24"/>
          <w:szCs w:val="24"/>
        </w:rPr>
        <w:t xml:space="preserve">Powyższe kryterium jest kryterium obowiązkowym </w:t>
      </w:r>
      <w:r>
        <w:rPr>
          <w:rFonts w:ascii="Times New Roman" w:hAnsi="Times New Roman" w:cs="Times New Roman"/>
          <w:sz w:val="24"/>
          <w:szCs w:val="24"/>
        </w:rPr>
        <w:t>do stosowania we wszystkich naborach wniosków o powierzenie grantu, chyba że w danym projekcie grantowym nie przewiduje się wsparcia dla podmiotów wymienionych w kryterium.</w:t>
      </w:r>
    </w:p>
    <w:p w14:paraId="4E33BBB5" w14:textId="77777777" w:rsidR="00E757BB" w:rsidRPr="00E757BB" w:rsidRDefault="00E757BB" w:rsidP="00E757BB">
      <w:pPr>
        <w:jc w:val="both"/>
        <w:rPr>
          <w:rFonts w:ascii="Times New Roman" w:hAnsi="Times New Roman" w:cs="Times New Roman"/>
          <w:b/>
          <w:sz w:val="24"/>
          <w:szCs w:val="24"/>
        </w:rPr>
      </w:pPr>
    </w:p>
    <w:p w14:paraId="31B4F748" w14:textId="77777777" w:rsidR="005F42F0" w:rsidRPr="005F42F0" w:rsidRDefault="006B2626" w:rsidP="005F42F0">
      <w:pPr>
        <w:pStyle w:val="Akapitzlist"/>
        <w:numPr>
          <w:ilvl w:val="0"/>
          <w:numId w:val="1"/>
        </w:numPr>
        <w:jc w:val="both"/>
        <w:rPr>
          <w:rFonts w:ascii="Times New Roman" w:hAnsi="Times New Roman" w:cs="Times New Roman"/>
          <w:b/>
          <w:sz w:val="24"/>
          <w:szCs w:val="24"/>
        </w:rPr>
      </w:pPr>
      <w:r w:rsidRPr="00357A17">
        <w:rPr>
          <w:rFonts w:ascii="Times New Roman" w:hAnsi="Times New Roman" w:cs="Times New Roman"/>
          <w:b/>
          <w:sz w:val="24"/>
          <w:szCs w:val="24"/>
        </w:rPr>
        <w:t xml:space="preserve">Katalog kryteriów </w:t>
      </w:r>
      <w:r w:rsidR="00EC0D1D">
        <w:rPr>
          <w:rFonts w:ascii="Times New Roman" w:hAnsi="Times New Roman" w:cs="Times New Roman"/>
          <w:b/>
          <w:sz w:val="24"/>
          <w:szCs w:val="24"/>
        </w:rPr>
        <w:t xml:space="preserve">do </w:t>
      </w:r>
      <w:r w:rsidR="00750ABA">
        <w:rPr>
          <w:rFonts w:ascii="Times New Roman" w:hAnsi="Times New Roman" w:cs="Times New Roman"/>
          <w:b/>
          <w:sz w:val="24"/>
          <w:szCs w:val="24"/>
        </w:rPr>
        <w:t>wykorzystania przez LGD</w:t>
      </w:r>
      <w:r w:rsidR="00EC0D1D">
        <w:rPr>
          <w:rFonts w:ascii="Times New Roman" w:hAnsi="Times New Roman" w:cs="Times New Roman"/>
          <w:b/>
          <w:sz w:val="24"/>
          <w:szCs w:val="24"/>
        </w:rPr>
        <w:t xml:space="preserve"> w naborach</w:t>
      </w:r>
      <w:r w:rsidRPr="00357A17">
        <w:rPr>
          <w:rFonts w:ascii="Times New Roman" w:hAnsi="Times New Roman" w:cs="Times New Roman"/>
          <w:b/>
          <w:sz w:val="24"/>
          <w:szCs w:val="24"/>
        </w:rPr>
        <w:t xml:space="preserve"> wniosków </w:t>
      </w:r>
      <w:r w:rsidR="00750ABA">
        <w:rPr>
          <w:rFonts w:ascii="Times New Roman" w:hAnsi="Times New Roman" w:cs="Times New Roman"/>
          <w:b/>
          <w:sz w:val="24"/>
          <w:szCs w:val="24"/>
        </w:rPr>
        <w:br/>
      </w:r>
      <w:r w:rsidR="00357A17" w:rsidRPr="00357A17">
        <w:rPr>
          <w:rFonts w:ascii="Times New Roman" w:hAnsi="Times New Roman" w:cs="Times New Roman"/>
          <w:b/>
          <w:sz w:val="24"/>
          <w:szCs w:val="24"/>
        </w:rPr>
        <w:t>o powierzenie gra</w:t>
      </w:r>
      <w:r w:rsidRPr="00357A17">
        <w:rPr>
          <w:rFonts w:ascii="Times New Roman" w:hAnsi="Times New Roman" w:cs="Times New Roman"/>
          <w:b/>
          <w:sz w:val="24"/>
          <w:szCs w:val="24"/>
        </w:rPr>
        <w:t xml:space="preserve">ntu </w:t>
      </w:r>
      <w:r w:rsidR="00E96000">
        <w:rPr>
          <w:rFonts w:ascii="Times New Roman" w:hAnsi="Times New Roman" w:cs="Times New Roman"/>
          <w:b/>
          <w:sz w:val="24"/>
          <w:szCs w:val="24"/>
        </w:rPr>
        <w:t>wynikających</w:t>
      </w:r>
      <w:r w:rsidRPr="00357A17">
        <w:rPr>
          <w:rFonts w:ascii="Times New Roman" w:hAnsi="Times New Roman" w:cs="Times New Roman"/>
          <w:b/>
          <w:sz w:val="24"/>
          <w:szCs w:val="24"/>
        </w:rPr>
        <w:t xml:space="preserve"> </w:t>
      </w:r>
      <w:r w:rsidR="00E96000">
        <w:rPr>
          <w:rFonts w:ascii="Times New Roman" w:hAnsi="Times New Roman" w:cs="Times New Roman"/>
          <w:b/>
          <w:sz w:val="24"/>
          <w:szCs w:val="24"/>
        </w:rPr>
        <w:t xml:space="preserve">z </w:t>
      </w:r>
      <w:r w:rsidRPr="00357A17">
        <w:rPr>
          <w:rFonts w:ascii="Times New Roman" w:hAnsi="Times New Roman" w:cs="Times New Roman"/>
          <w:b/>
          <w:sz w:val="24"/>
          <w:szCs w:val="24"/>
        </w:rPr>
        <w:t xml:space="preserve">realizacji projektów grantowych </w:t>
      </w:r>
      <w:r w:rsidR="00222918">
        <w:rPr>
          <w:rFonts w:ascii="Times New Roman" w:hAnsi="Times New Roman" w:cs="Times New Roman"/>
          <w:b/>
          <w:sz w:val="24"/>
          <w:szCs w:val="24"/>
        </w:rPr>
        <w:t xml:space="preserve">finansowanych w ramach  Planu Strategicznego dla Wspólnej Polityki Rolnej </w:t>
      </w:r>
      <w:r w:rsidR="00D65E77">
        <w:rPr>
          <w:rFonts w:ascii="Times New Roman" w:hAnsi="Times New Roman" w:cs="Times New Roman"/>
          <w:b/>
          <w:sz w:val="24"/>
          <w:szCs w:val="24"/>
        </w:rPr>
        <w:br/>
      </w:r>
      <w:r w:rsidR="00222918">
        <w:rPr>
          <w:rFonts w:ascii="Times New Roman" w:hAnsi="Times New Roman" w:cs="Times New Roman"/>
          <w:b/>
          <w:sz w:val="24"/>
          <w:szCs w:val="24"/>
        </w:rPr>
        <w:t xml:space="preserve">na lata 2023-2027 </w:t>
      </w:r>
      <w:r w:rsidRPr="00222918">
        <w:rPr>
          <w:rFonts w:ascii="Times New Roman" w:hAnsi="Times New Roman" w:cs="Times New Roman"/>
          <w:b/>
          <w:sz w:val="24"/>
          <w:szCs w:val="24"/>
          <w:u w:val="single"/>
        </w:rPr>
        <w:t xml:space="preserve">innych niż </w:t>
      </w:r>
      <w:r w:rsidR="00357A17" w:rsidRPr="00222918">
        <w:rPr>
          <w:rFonts w:ascii="Times New Roman" w:hAnsi="Times New Roman" w:cs="Times New Roman"/>
          <w:b/>
          <w:sz w:val="24"/>
          <w:szCs w:val="24"/>
          <w:u w:val="single"/>
        </w:rPr>
        <w:t xml:space="preserve">dotyczących przygotowania koncepcji smart </w:t>
      </w:r>
      <w:proofErr w:type="spellStart"/>
      <w:r w:rsidR="00357A17" w:rsidRPr="00222918">
        <w:rPr>
          <w:rFonts w:ascii="Times New Roman" w:hAnsi="Times New Roman" w:cs="Times New Roman"/>
          <w:b/>
          <w:sz w:val="24"/>
          <w:szCs w:val="24"/>
          <w:u w:val="single"/>
        </w:rPr>
        <w:t>village</w:t>
      </w:r>
      <w:proofErr w:type="spellEnd"/>
      <w:r w:rsidR="00EC0D1D">
        <w:rPr>
          <w:rFonts w:ascii="Times New Roman" w:hAnsi="Times New Roman" w:cs="Times New Roman"/>
          <w:b/>
          <w:sz w:val="24"/>
          <w:szCs w:val="24"/>
        </w:rPr>
        <w:t>.</w:t>
      </w:r>
    </w:p>
    <w:tbl>
      <w:tblPr>
        <w:tblStyle w:val="Tabela-Siatka"/>
        <w:tblW w:w="0" w:type="auto"/>
        <w:tblLook w:val="04A0" w:firstRow="1" w:lastRow="0" w:firstColumn="1" w:lastColumn="0" w:noHBand="0" w:noVBand="1"/>
      </w:tblPr>
      <w:tblGrid>
        <w:gridCol w:w="567"/>
        <w:gridCol w:w="2531"/>
        <w:gridCol w:w="2758"/>
        <w:gridCol w:w="3206"/>
      </w:tblGrid>
      <w:tr w:rsidR="009568BA" w:rsidRPr="006B2626" w14:paraId="5A422363" w14:textId="77777777" w:rsidTr="00C6798D">
        <w:tc>
          <w:tcPr>
            <w:tcW w:w="570" w:type="dxa"/>
          </w:tcPr>
          <w:p w14:paraId="067F478C" w14:textId="77777777" w:rsidR="009568BA" w:rsidRPr="006B2626" w:rsidRDefault="009568BA" w:rsidP="00BC56D8">
            <w:pPr>
              <w:jc w:val="center"/>
              <w:rPr>
                <w:rFonts w:ascii="Times New Roman" w:hAnsi="Times New Roman" w:cs="Times New Roman"/>
                <w:b/>
                <w:sz w:val="18"/>
                <w:szCs w:val="18"/>
              </w:rPr>
            </w:pPr>
            <w:r w:rsidRPr="006B2626">
              <w:rPr>
                <w:rFonts w:ascii="Times New Roman" w:hAnsi="Times New Roman" w:cs="Times New Roman"/>
                <w:b/>
                <w:sz w:val="18"/>
                <w:szCs w:val="18"/>
              </w:rPr>
              <w:t>Lp.</w:t>
            </w:r>
          </w:p>
        </w:tc>
        <w:tc>
          <w:tcPr>
            <w:tcW w:w="2544" w:type="dxa"/>
          </w:tcPr>
          <w:p w14:paraId="5BE876C9" w14:textId="77777777" w:rsidR="009568BA" w:rsidRPr="006B2626" w:rsidRDefault="004D04D9" w:rsidP="004D04D9">
            <w:pPr>
              <w:jc w:val="center"/>
              <w:rPr>
                <w:rFonts w:ascii="Times New Roman" w:hAnsi="Times New Roman" w:cs="Times New Roman"/>
                <w:b/>
                <w:sz w:val="18"/>
                <w:szCs w:val="18"/>
              </w:rPr>
            </w:pPr>
            <w:r>
              <w:rPr>
                <w:rFonts w:ascii="Times New Roman" w:hAnsi="Times New Roman" w:cs="Times New Roman"/>
                <w:b/>
                <w:sz w:val="18"/>
                <w:szCs w:val="18"/>
              </w:rPr>
              <w:t>K</w:t>
            </w:r>
            <w:r w:rsidR="009568BA" w:rsidRPr="006B2626">
              <w:rPr>
                <w:rFonts w:ascii="Times New Roman" w:hAnsi="Times New Roman" w:cs="Times New Roman"/>
                <w:b/>
                <w:sz w:val="18"/>
                <w:szCs w:val="18"/>
              </w:rPr>
              <w:t>ryterium</w:t>
            </w:r>
          </w:p>
        </w:tc>
        <w:tc>
          <w:tcPr>
            <w:tcW w:w="2806" w:type="dxa"/>
          </w:tcPr>
          <w:p w14:paraId="0021EE51" w14:textId="77777777" w:rsidR="009568BA" w:rsidRPr="006B2626" w:rsidRDefault="006B2626" w:rsidP="009568BA">
            <w:pPr>
              <w:jc w:val="center"/>
              <w:rPr>
                <w:rFonts w:ascii="Times New Roman" w:hAnsi="Times New Roman" w:cs="Times New Roman"/>
                <w:b/>
                <w:sz w:val="18"/>
                <w:szCs w:val="18"/>
              </w:rPr>
            </w:pPr>
            <w:r w:rsidRPr="006B2626">
              <w:rPr>
                <w:rFonts w:ascii="Times New Roman" w:hAnsi="Times New Roman" w:cs="Times New Roman"/>
                <w:b/>
                <w:sz w:val="18"/>
                <w:szCs w:val="18"/>
              </w:rPr>
              <w:t>Liczba punktów</w:t>
            </w:r>
          </w:p>
        </w:tc>
        <w:tc>
          <w:tcPr>
            <w:tcW w:w="3260" w:type="dxa"/>
          </w:tcPr>
          <w:p w14:paraId="30C03F1E" w14:textId="77777777" w:rsidR="009568BA" w:rsidRPr="006B2626" w:rsidRDefault="006B2626" w:rsidP="00BC56D8">
            <w:pPr>
              <w:jc w:val="center"/>
              <w:rPr>
                <w:rFonts w:ascii="Times New Roman" w:hAnsi="Times New Roman" w:cs="Times New Roman"/>
                <w:b/>
                <w:sz w:val="18"/>
                <w:szCs w:val="18"/>
              </w:rPr>
            </w:pPr>
            <w:r>
              <w:rPr>
                <w:rFonts w:ascii="Times New Roman" w:hAnsi="Times New Roman" w:cs="Times New Roman"/>
                <w:b/>
                <w:sz w:val="18"/>
                <w:szCs w:val="18"/>
              </w:rPr>
              <w:t>Zasady oceny</w:t>
            </w:r>
          </w:p>
        </w:tc>
      </w:tr>
      <w:tr w:rsidR="006D12F3" w:rsidRPr="006B2626" w14:paraId="203963B6" w14:textId="77777777" w:rsidTr="00C6798D">
        <w:tc>
          <w:tcPr>
            <w:tcW w:w="570" w:type="dxa"/>
          </w:tcPr>
          <w:p w14:paraId="36546BC0" w14:textId="77777777" w:rsidR="006D12F3" w:rsidRPr="006B2626" w:rsidRDefault="006D12F3" w:rsidP="00BC56D8">
            <w:pPr>
              <w:jc w:val="center"/>
              <w:rPr>
                <w:rFonts w:ascii="Times New Roman" w:hAnsi="Times New Roman" w:cs="Times New Roman"/>
                <w:sz w:val="18"/>
                <w:szCs w:val="18"/>
              </w:rPr>
            </w:pPr>
            <w:r>
              <w:rPr>
                <w:rFonts w:ascii="Times New Roman" w:hAnsi="Times New Roman" w:cs="Times New Roman"/>
                <w:sz w:val="18"/>
                <w:szCs w:val="18"/>
              </w:rPr>
              <w:t>1</w:t>
            </w:r>
          </w:p>
        </w:tc>
        <w:tc>
          <w:tcPr>
            <w:tcW w:w="2544" w:type="dxa"/>
          </w:tcPr>
          <w:p w14:paraId="5FB675F8" w14:textId="77777777" w:rsidR="006D12F3" w:rsidRPr="006B2626" w:rsidRDefault="006D12F3" w:rsidP="00A97520">
            <w:pPr>
              <w:rPr>
                <w:rFonts w:ascii="Times New Roman" w:hAnsi="Times New Roman" w:cs="Times New Roman"/>
                <w:sz w:val="18"/>
                <w:szCs w:val="18"/>
              </w:rPr>
            </w:pPr>
            <w:r>
              <w:rPr>
                <w:rFonts w:ascii="Times New Roman" w:hAnsi="Times New Roman" w:cs="Times New Roman"/>
                <w:sz w:val="18"/>
                <w:szCs w:val="18"/>
              </w:rPr>
              <w:t xml:space="preserve">Wnioskodawca złożył w </w:t>
            </w:r>
            <w:r w:rsidRPr="00636A6D">
              <w:rPr>
                <w:rFonts w:ascii="Times New Roman" w:hAnsi="Times New Roman" w:cs="Times New Roman"/>
                <w:sz w:val="18"/>
                <w:szCs w:val="18"/>
              </w:rPr>
              <w:t>LGD organizującej nabór</w:t>
            </w:r>
            <w:r>
              <w:rPr>
                <w:rFonts w:ascii="Times New Roman" w:hAnsi="Times New Roman" w:cs="Times New Roman"/>
                <w:sz w:val="18"/>
                <w:szCs w:val="18"/>
              </w:rPr>
              <w:t xml:space="preserve"> fiszkę projektową </w:t>
            </w:r>
            <w:r w:rsidR="009B52CD">
              <w:rPr>
                <w:rFonts w:ascii="Times New Roman" w:hAnsi="Times New Roman" w:cs="Times New Roman"/>
                <w:sz w:val="18"/>
                <w:szCs w:val="18"/>
              </w:rPr>
              <w:t xml:space="preserve">/ arkusz pomysłu </w:t>
            </w:r>
            <w:r>
              <w:rPr>
                <w:rFonts w:ascii="Times New Roman" w:hAnsi="Times New Roman" w:cs="Times New Roman"/>
                <w:sz w:val="18"/>
                <w:szCs w:val="18"/>
              </w:rPr>
              <w:t>na realizację projektu, którego cel i zakres rzeczowy jest zbieżny z zadaniem grantowym, na którego realizację wnioskodawca złożył wniosek o powierzenie grantu w ramach przedmiotowego naboru.</w:t>
            </w:r>
          </w:p>
        </w:tc>
        <w:tc>
          <w:tcPr>
            <w:tcW w:w="2806" w:type="dxa"/>
          </w:tcPr>
          <w:p w14:paraId="75D8A766" w14:textId="77777777" w:rsidR="006D12F3" w:rsidRPr="00B406DA" w:rsidRDefault="006D12F3" w:rsidP="006B2626">
            <w:pPr>
              <w:rPr>
                <w:rFonts w:ascii="Times New Roman" w:hAnsi="Times New Roman" w:cs="Times New Roman"/>
                <w:sz w:val="18"/>
                <w:szCs w:val="18"/>
              </w:rPr>
            </w:pPr>
            <w:r w:rsidRPr="00431745">
              <w:rPr>
                <w:rFonts w:ascii="Times New Roman" w:hAnsi="Times New Roman" w:cs="Times New Roman"/>
                <w:sz w:val="18"/>
                <w:szCs w:val="18"/>
              </w:rPr>
              <w:t xml:space="preserve">0 pkt – </w:t>
            </w:r>
            <w:r w:rsidR="006D5F6A" w:rsidRPr="00B406DA">
              <w:rPr>
                <w:rFonts w:ascii="Times New Roman" w:hAnsi="Times New Roman" w:cs="Times New Roman"/>
                <w:sz w:val="18"/>
                <w:szCs w:val="18"/>
              </w:rPr>
              <w:t>nie</w:t>
            </w:r>
            <w:r w:rsidR="00832E05" w:rsidRPr="00B406DA">
              <w:rPr>
                <w:rFonts w:ascii="Times New Roman" w:hAnsi="Times New Roman" w:cs="Times New Roman"/>
                <w:sz w:val="18"/>
                <w:szCs w:val="18"/>
              </w:rPr>
              <w:t>,</w:t>
            </w:r>
          </w:p>
          <w:p w14:paraId="139ADB02" w14:textId="77777777" w:rsidR="00832E05" w:rsidRDefault="00832E05" w:rsidP="00832E05">
            <w:pPr>
              <w:rPr>
                <w:rFonts w:ascii="Times New Roman" w:hAnsi="Times New Roman" w:cs="Times New Roman"/>
                <w:sz w:val="18"/>
                <w:szCs w:val="18"/>
              </w:rPr>
            </w:pPr>
            <w:r w:rsidRPr="00431745">
              <w:rPr>
                <w:rFonts w:ascii="Times New Roman" w:hAnsi="Times New Roman" w:cs="Times New Roman"/>
                <w:sz w:val="18"/>
                <w:szCs w:val="18"/>
              </w:rPr>
              <w:t>2</w:t>
            </w:r>
            <w:r>
              <w:rPr>
                <w:rFonts w:ascii="Times New Roman" w:hAnsi="Times New Roman" w:cs="Times New Roman"/>
                <w:sz w:val="18"/>
                <w:szCs w:val="18"/>
              </w:rPr>
              <w:t xml:space="preserve"> pkt - </w:t>
            </w:r>
            <w:r w:rsidR="006D5F6A">
              <w:rPr>
                <w:rFonts w:ascii="Times New Roman" w:hAnsi="Times New Roman" w:cs="Times New Roman"/>
                <w:sz w:val="18"/>
                <w:szCs w:val="18"/>
              </w:rPr>
              <w:t>tak</w:t>
            </w:r>
            <w:r>
              <w:rPr>
                <w:rFonts w:ascii="Times New Roman" w:hAnsi="Times New Roman" w:cs="Times New Roman"/>
                <w:sz w:val="18"/>
                <w:szCs w:val="18"/>
              </w:rPr>
              <w:t>.</w:t>
            </w:r>
          </w:p>
          <w:p w14:paraId="36D0A562" w14:textId="77777777" w:rsidR="00832E05" w:rsidRDefault="00832E05" w:rsidP="006B2626">
            <w:pPr>
              <w:rPr>
                <w:rFonts w:ascii="Times New Roman" w:hAnsi="Times New Roman" w:cs="Times New Roman"/>
                <w:sz w:val="18"/>
                <w:szCs w:val="18"/>
              </w:rPr>
            </w:pPr>
          </w:p>
          <w:p w14:paraId="7D656947" w14:textId="77777777" w:rsidR="00832E05" w:rsidRPr="006B2626" w:rsidRDefault="00832E05" w:rsidP="006B2626">
            <w:pPr>
              <w:rPr>
                <w:rFonts w:ascii="Times New Roman" w:hAnsi="Times New Roman" w:cs="Times New Roman"/>
                <w:sz w:val="18"/>
                <w:szCs w:val="18"/>
              </w:rPr>
            </w:pPr>
          </w:p>
        </w:tc>
        <w:tc>
          <w:tcPr>
            <w:tcW w:w="3260" w:type="dxa"/>
          </w:tcPr>
          <w:p w14:paraId="3684D057" w14:textId="77777777" w:rsidR="006D12F3" w:rsidRDefault="00832E05">
            <w:pPr>
              <w:rPr>
                <w:rFonts w:ascii="Times New Roman" w:hAnsi="Times New Roman" w:cs="Times New Roman"/>
                <w:sz w:val="18"/>
                <w:szCs w:val="18"/>
              </w:rPr>
            </w:pPr>
            <w:r>
              <w:rPr>
                <w:rFonts w:ascii="Times New Roman" w:hAnsi="Times New Roman" w:cs="Times New Roman"/>
                <w:sz w:val="18"/>
                <w:szCs w:val="18"/>
              </w:rPr>
              <w:t>Warunkiem przyznania punk</w:t>
            </w:r>
            <w:r w:rsidR="00395D1D">
              <w:rPr>
                <w:rFonts w:ascii="Times New Roman" w:hAnsi="Times New Roman" w:cs="Times New Roman"/>
                <w:sz w:val="18"/>
                <w:szCs w:val="18"/>
              </w:rPr>
              <w:t>tów jest złożenie prze</w:t>
            </w:r>
            <w:r w:rsidR="00C927DC">
              <w:rPr>
                <w:rFonts w:ascii="Times New Roman" w:hAnsi="Times New Roman" w:cs="Times New Roman"/>
                <w:sz w:val="18"/>
                <w:szCs w:val="18"/>
              </w:rPr>
              <w:t>z</w:t>
            </w:r>
            <w:r w:rsidR="00395D1D">
              <w:rPr>
                <w:rFonts w:ascii="Times New Roman" w:hAnsi="Times New Roman" w:cs="Times New Roman"/>
                <w:sz w:val="18"/>
                <w:szCs w:val="18"/>
              </w:rPr>
              <w:t xml:space="preserve"> wnioskodawcę </w:t>
            </w:r>
            <w:r w:rsidR="009B52CD">
              <w:rPr>
                <w:rFonts w:ascii="Times New Roman" w:hAnsi="Times New Roman" w:cs="Times New Roman"/>
                <w:sz w:val="18"/>
                <w:szCs w:val="18"/>
              </w:rPr>
              <w:t xml:space="preserve">w LGD </w:t>
            </w:r>
            <w:r w:rsidR="00395D1D">
              <w:rPr>
                <w:rFonts w:ascii="Times New Roman" w:hAnsi="Times New Roman" w:cs="Times New Roman"/>
                <w:sz w:val="18"/>
                <w:szCs w:val="18"/>
              </w:rPr>
              <w:t>fiszki projektowej</w:t>
            </w:r>
            <w:r w:rsidR="009B52CD">
              <w:rPr>
                <w:rFonts w:ascii="Times New Roman" w:hAnsi="Times New Roman" w:cs="Times New Roman"/>
                <w:sz w:val="18"/>
                <w:szCs w:val="18"/>
              </w:rPr>
              <w:t xml:space="preserve"> lub arkusza pomysłu</w:t>
            </w:r>
            <w:r w:rsidR="00A97520">
              <w:rPr>
                <w:rFonts w:ascii="Times New Roman" w:hAnsi="Times New Roman" w:cs="Times New Roman"/>
                <w:sz w:val="18"/>
                <w:szCs w:val="18"/>
              </w:rPr>
              <w:t xml:space="preserve">. </w:t>
            </w:r>
            <w:r w:rsidR="009B52CD">
              <w:rPr>
                <w:rFonts w:ascii="Times New Roman" w:hAnsi="Times New Roman" w:cs="Times New Roman"/>
                <w:sz w:val="18"/>
                <w:szCs w:val="18"/>
              </w:rPr>
              <w:t xml:space="preserve">Dokument taki </w:t>
            </w:r>
            <w:r w:rsidR="00A97520">
              <w:rPr>
                <w:rFonts w:ascii="Times New Roman" w:hAnsi="Times New Roman" w:cs="Times New Roman"/>
                <w:sz w:val="18"/>
                <w:szCs w:val="18"/>
              </w:rPr>
              <w:t xml:space="preserve">musi być </w:t>
            </w:r>
            <w:r w:rsidR="00B406DA">
              <w:rPr>
                <w:rFonts w:ascii="Times New Roman" w:hAnsi="Times New Roman" w:cs="Times New Roman"/>
                <w:sz w:val="18"/>
                <w:szCs w:val="18"/>
              </w:rPr>
              <w:t xml:space="preserve">złożony </w:t>
            </w:r>
            <w:r w:rsidR="00A97520">
              <w:rPr>
                <w:rFonts w:ascii="Times New Roman" w:hAnsi="Times New Roman" w:cs="Times New Roman"/>
                <w:sz w:val="18"/>
                <w:szCs w:val="18"/>
              </w:rPr>
              <w:t>przed złożeniem przez LGD wniosku o przyznanie pomocy na projekt grantowy</w:t>
            </w:r>
            <w:r w:rsidR="006D5F6A">
              <w:rPr>
                <w:rFonts w:ascii="Times New Roman" w:hAnsi="Times New Roman" w:cs="Times New Roman"/>
                <w:sz w:val="18"/>
                <w:szCs w:val="18"/>
              </w:rPr>
              <w:t xml:space="preserve"> w samorządzie województwa</w:t>
            </w:r>
            <w:r w:rsidR="00A97520">
              <w:rPr>
                <w:rFonts w:ascii="Times New Roman" w:hAnsi="Times New Roman" w:cs="Times New Roman"/>
                <w:sz w:val="18"/>
                <w:szCs w:val="18"/>
              </w:rPr>
              <w:t xml:space="preserve">. </w:t>
            </w:r>
            <w:r w:rsidR="006D5F6A">
              <w:rPr>
                <w:rFonts w:ascii="Times New Roman" w:hAnsi="Times New Roman" w:cs="Times New Roman"/>
                <w:sz w:val="18"/>
                <w:szCs w:val="18"/>
              </w:rPr>
              <w:t>Projekt wynikający z fiszki</w:t>
            </w:r>
            <w:r w:rsidR="009B52CD">
              <w:rPr>
                <w:rFonts w:ascii="Times New Roman" w:hAnsi="Times New Roman" w:cs="Times New Roman"/>
                <w:sz w:val="18"/>
                <w:szCs w:val="18"/>
              </w:rPr>
              <w:t xml:space="preserve"> / arkusza pomysłu</w:t>
            </w:r>
            <w:r w:rsidR="006D5F6A">
              <w:rPr>
                <w:rFonts w:ascii="Times New Roman" w:hAnsi="Times New Roman" w:cs="Times New Roman"/>
                <w:sz w:val="18"/>
                <w:szCs w:val="18"/>
              </w:rPr>
              <w:t xml:space="preserve"> musi mieć cel i zakres rzeczowy zbieżny z zadaniem grantowym, na którego realizację wnioskodawca złożył wniosek o powierzenie grantu w ramach przedmiotowego naboru.</w:t>
            </w:r>
            <w:r w:rsidR="009B52CD">
              <w:rPr>
                <w:rFonts w:ascii="Times New Roman" w:hAnsi="Times New Roman" w:cs="Times New Roman"/>
                <w:sz w:val="18"/>
                <w:szCs w:val="18"/>
              </w:rPr>
              <w:t xml:space="preserve"> LGD może wymagać od </w:t>
            </w:r>
            <w:r w:rsidR="00B406DA">
              <w:rPr>
                <w:rFonts w:ascii="Times New Roman" w:hAnsi="Times New Roman" w:cs="Times New Roman"/>
                <w:sz w:val="18"/>
                <w:szCs w:val="18"/>
              </w:rPr>
              <w:t>w</w:t>
            </w:r>
            <w:r w:rsidR="009B52CD">
              <w:rPr>
                <w:rFonts w:ascii="Times New Roman" w:hAnsi="Times New Roman" w:cs="Times New Roman"/>
                <w:sz w:val="18"/>
                <w:szCs w:val="18"/>
              </w:rPr>
              <w:t>nioskodawcy złożenia kopii fiszki / arkusza pomysłu złożonego w LGD, na potwierdzenie spełnienia warunku.</w:t>
            </w:r>
          </w:p>
        </w:tc>
      </w:tr>
      <w:tr w:rsidR="006B2626" w:rsidRPr="006B2626" w14:paraId="09D09019" w14:textId="77777777" w:rsidTr="00C6798D">
        <w:tc>
          <w:tcPr>
            <w:tcW w:w="570" w:type="dxa"/>
          </w:tcPr>
          <w:p w14:paraId="54B3093E" w14:textId="77777777" w:rsidR="006B2626" w:rsidRPr="006B2626" w:rsidRDefault="006D12F3" w:rsidP="00BC56D8">
            <w:pPr>
              <w:jc w:val="center"/>
              <w:rPr>
                <w:rFonts w:ascii="Times New Roman" w:hAnsi="Times New Roman" w:cs="Times New Roman"/>
                <w:sz w:val="18"/>
                <w:szCs w:val="18"/>
              </w:rPr>
            </w:pPr>
            <w:r>
              <w:rPr>
                <w:rFonts w:ascii="Times New Roman" w:hAnsi="Times New Roman" w:cs="Times New Roman"/>
                <w:sz w:val="18"/>
                <w:szCs w:val="18"/>
              </w:rPr>
              <w:t>2</w:t>
            </w:r>
          </w:p>
        </w:tc>
        <w:tc>
          <w:tcPr>
            <w:tcW w:w="2544" w:type="dxa"/>
          </w:tcPr>
          <w:p w14:paraId="73767E57" w14:textId="77777777" w:rsidR="006B2626" w:rsidRPr="006B2626" w:rsidRDefault="006B2626" w:rsidP="00750ABA">
            <w:pPr>
              <w:rPr>
                <w:rFonts w:ascii="Times New Roman" w:hAnsi="Times New Roman" w:cs="Times New Roman"/>
                <w:sz w:val="18"/>
                <w:szCs w:val="18"/>
              </w:rPr>
            </w:pPr>
            <w:r w:rsidRPr="006B2626">
              <w:rPr>
                <w:rFonts w:ascii="Times New Roman" w:hAnsi="Times New Roman" w:cs="Times New Roman"/>
                <w:sz w:val="18"/>
                <w:szCs w:val="18"/>
              </w:rPr>
              <w:t>Wnioskodawca posiada doświadczenie w zakresie realizacji projektów finansowanych ze środków zewnętrznych</w:t>
            </w:r>
            <w:r w:rsidR="00750ABA">
              <w:rPr>
                <w:rFonts w:ascii="Times New Roman" w:hAnsi="Times New Roman" w:cs="Times New Roman"/>
                <w:sz w:val="18"/>
                <w:szCs w:val="18"/>
              </w:rPr>
              <w:t xml:space="preserve"> i środki te</w:t>
            </w:r>
            <w:r w:rsidR="00357A17">
              <w:rPr>
                <w:rFonts w:ascii="Times New Roman" w:hAnsi="Times New Roman" w:cs="Times New Roman"/>
                <w:sz w:val="18"/>
                <w:szCs w:val="18"/>
              </w:rPr>
              <w:t xml:space="preserve"> przyznane zostały wnioskodawcy na podstawie umowy</w:t>
            </w:r>
            <w:r w:rsidR="00C6798D">
              <w:rPr>
                <w:rFonts w:ascii="Times New Roman" w:hAnsi="Times New Roman" w:cs="Times New Roman"/>
                <w:sz w:val="18"/>
                <w:szCs w:val="18"/>
              </w:rPr>
              <w:t xml:space="preserve"> zawartej z niezależnym od niego podmiotem</w:t>
            </w:r>
            <w:r w:rsidR="00EC0D1D">
              <w:rPr>
                <w:rFonts w:ascii="Times New Roman" w:hAnsi="Times New Roman" w:cs="Times New Roman"/>
                <w:sz w:val="18"/>
                <w:szCs w:val="18"/>
              </w:rPr>
              <w:t>.</w:t>
            </w:r>
          </w:p>
        </w:tc>
        <w:tc>
          <w:tcPr>
            <w:tcW w:w="2806" w:type="dxa"/>
          </w:tcPr>
          <w:p w14:paraId="23D9C23F" w14:textId="77777777" w:rsidR="006B2626" w:rsidRPr="006B2626" w:rsidRDefault="006B2626" w:rsidP="006B2626">
            <w:pPr>
              <w:rPr>
                <w:rFonts w:ascii="Times New Roman" w:hAnsi="Times New Roman" w:cs="Times New Roman"/>
                <w:sz w:val="18"/>
                <w:szCs w:val="18"/>
              </w:rPr>
            </w:pPr>
            <w:r w:rsidRPr="006B2626">
              <w:rPr>
                <w:rFonts w:ascii="Times New Roman" w:hAnsi="Times New Roman" w:cs="Times New Roman"/>
                <w:sz w:val="18"/>
                <w:szCs w:val="18"/>
              </w:rPr>
              <w:t xml:space="preserve">0 pkt – </w:t>
            </w:r>
            <w:r w:rsidR="00B406DA">
              <w:rPr>
                <w:rFonts w:ascii="Times New Roman" w:hAnsi="Times New Roman" w:cs="Times New Roman"/>
                <w:sz w:val="18"/>
                <w:szCs w:val="18"/>
              </w:rPr>
              <w:t>w</w:t>
            </w:r>
            <w:r w:rsidR="00B406DA" w:rsidRPr="006B2626">
              <w:rPr>
                <w:rFonts w:ascii="Times New Roman" w:hAnsi="Times New Roman" w:cs="Times New Roman"/>
                <w:sz w:val="18"/>
                <w:szCs w:val="18"/>
              </w:rPr>
              <w:t xml:space="preserve">nioskodawca </w:t>
            </w:r>
            <w:r w:rsidRPr="006B2626">
              <w:rPr>
                <w:rFonts w:ascii="Times New Roman" w:hAnsi="Times New Roman" w:cs="Times New Roman"/>
                <w:sz w:val="18"/>
                <w:szCs w:val="18"/>
              </w:rPr>
              <w:t>nie zrealizował żadnego projektu ze środków zewnętrznych</w:t>
            </w:r>
            <w:r w:rsidR="00750ABA">
              <w:rPr>
                <w:rFonts w:ascii="Times New Roman" w:hAnsi="Times New Roman" w:cs="Times New Roman"/>
                <w:sz w:val="18"/>
                <w:szCs w:val="18"/>
              </w:rPr>
              <w:t xml:space="preserve"> lub środki </w:t>
            </w:r>
            <w:r w:rsidR="00395D1D">
              <w:rPr>
                <w:rFonts w:ascii="Times New Roman" w:hAnsi="Times New Roman" w:cs="Times New Roman"/>
                <w:sz w:val="18"/>
                <w:szCs w:val="18"/>
              </w:rPr>
              <w:t>na realizację projektu lub projektów</w:t>
            </w:r>
            <w:r w:rsidR="00750ABA">
              <w:rPr>
                <w:rFonts w:ascii="Times New Roman" w:hAnsi="Times New Roman" w:cs="Times New Roman"/>
                <w:sz w:val="18"/>
                <w:szCs w:val="18"/>
              </w:rPr>
              <w:t xml:space="preserve"> nie</w:t>
            </w:r>
            <w:r w:rsidR="00357A17">
              <w:rPr>
                <w:rFonts w:ascii="Times New Roman" w:hAnsi="Times New Roman" w:cs="Times New Roman"/>
                <w:sz w:val="18"/>
                <w:szCs w:val="18"/>
              </w:rPr>
              <w:t xml:space="preserve"> zostały </w:t>
            </w:r>
            <w:r w:rsidR="00EC0D1D">
              <w:rPr>
                <w:rFonts w:ascii="Times New Roman" w:hAnsi="Times New Roman" w:cs="Times New Roman"/>
                <w:sz w:val="18"/>
                <w:szCs w:val="18"/>
              </w:rPr>
              <w:t xml:space="preserve">mu </w:t>
            </w:r>
            <w:r w:rsidR="00C927DC">
              <w:rPr>
                <w:rFonts w:ascii="Times New Roman" w:hAnsi="Times New Roman" w:cs="Times New Roman"/>
                <w:sz w:val="18"/>
                <w:szCs w:val="18"/>
              </w:rPr>
              <w:t>wypłacone</w:t>
            </w:r>
            <w:r w:rsidR="00CB7C01">
              <w:rPr>
                <w:rFonts w:ascii="Times New Roman" w:hAnsi="Times New Roman" w:cs="Times New Roman"/>
                <w:sz w:val="18"/>
                <w:szCs w:val="18"/>
              </w:rPr>
              <w:t xml:space="preserve"> na podstawie zawartej umowy lub umów</w:t>
            </w:r>
            <w:r w:rsidR="006059EA">
              <w:rPr>
                <w:rFonts w:ascii="Times New Roman" w:hAnsi="Times New Roman" w:cs="Times New Roman"/>
                <w:sz w:val="18"/>
                <w:szCs w:val="18"/>
              </w:rPr>
              <w:t>,</w:t>
            </w:r>
          </w:p>
          <w:p w14:paraId="73FDC16D" w14:textId="77777777" w:rsidR="006B2626" w:rsidRPr="006B2626" w:rsidRDefault="006B2626" w:rsidP="006B2626">
            <w:pPr>
              <w:rPr>
                <w:rFonts w:ascii="Times New Roman" w:hAnsi="Times New Roman" w:cs="Times New Roman"/>
                <w:sz w:val="18"/>
                <w:szCs w:val="18"/>
              </w:rPr>
            </w:pPr>
            <w:r w:rsidRPr="006B2626">
              <w:rPr>
                <w:rFonts w:ascii="Times New Roman" w:hAnsi="Times New Roman" w:cs="Times New Roman"/>
                <w:sz w:val="18"/>
                <w:szCs w:val="18"/>
              </w:rPr>
              <w:t xml:space="preserve">1 pkt – </w:t>
            </w:r>
            <w:r w:rsidR="00B406DA">
              <w:rPr>
                <w:rFonts w:ascii="Times New Roman" w:hAnsi="Times New Roman" w:cs="Times New Roman"/>
                <w:sz w:val="18"/>
                <w:szCs w:val="18"/>
              </w:rPr>
              <w:t>w</w:t>
            </w:r>
            <w:r w:rsidR="00B406DA" w:rsidRPr="006B2626">
              <w:rPr>
                <w:rFonts w:ascii="Times New Roman" w:hAnsi="Times New Roman" w:cs="Times New Roman"/>
                <w:sz w:val="18"/>
                <w:szCs w:val="18"/>
              </w:rPr>
              <w:t xml:space="preserve">nioskodawca </w:t>
            </w:r>
            <w:r w:rsidRPr="006B2626">
              <w:rPr>
                <w:rFonts w:ascii="Times New Roman" w:hAnsi="Times New Roman" w:cs="Times New Roman"/>
                <w:sz w:val="18"/>
                <w:szCs w:val="18"/>
              </w:rPr>
              <w:t>zrealizował 1 projekt ze środków zewnętrznych</w:t>
            </w:r>
            <w:r w:rsidR="00750ABA">
              <w:rPr>
                <w:rFonts w:ascii="Times New Roman" w:hAnsi="Times New Roman" w:cs="Times New Roman"/>
                <w:sz w:val="18"/>
                <w:szCs w:val="18"/>
              </w:rPr>
              <w:t xml:space="preserve"> i środki</w:t>
            </w:r>
            <w:r w:rsidR="00357A17">
              <w:rPr>
                <w:rFonts w:ascii="Times New Roman" w:hAnsi="Times New Roman" w:cs="Times New Roman"/>
                <w:sz w:val="18"/>
                <w:szCs w:val="18"/>
              </w:rPr>
              <w:t xml:space="preserve"> </w:t>
            </w:r>
            <w:r w:rsidR="00750ABA">
              <w:rPr>
                <w:rFonts w:ascii="Times New Roman" w:hAnsi="Times New Roman" w:cs="Times New Roman"/>
                <w:sz w:val="18"/>
                <w:szCs w:val="18"/>
              </w:rPr>
              <w:t xml:space="preserve">te </w:t>
            </w:r>
            <w:r w:rsidR="00357A17">
              <w:rPr>
                <w:rFonts w:ascii="Times New Roman" w:hAnsi="Times New Roman" w:cs="Times New Roman"/>
                <w:sz w:val="18"/>
                <w:szCs w:val="18"/>
              </w:rPr>
              <w:t xml:space="preserve">zostały </w:t>
            </w:r>
            <w:r w:rsidR="00EC0D1D">
              <w:rPr>
                <w:rFonts w:ascii="Times New Roman" w:hAnsi="Times New Roman" w:cs="Times New Roman"/>
                <w:sz w:val="18"/>
                <w:szCs w:val="18"/>
              </w:rPr>
              <w:t xml:space="preserve">mu </w:t>
            </w:r>
            <w:r w:rsidR="00C927DC">
              <w:rPr>
                <w:rFonts w:ascii="Times New Roman" w:hAnsi="Times New Roman" w:cs="Times New Roman"/>
                <w:sz w:val="18"/>
                <w:szCs w:val="18"/>
              </w:rPr>
              <w:t xml:space="preserve">wypłacone </w:t>
            </w:r>
            <w:r w:rsidR="00357A17">
              <w:rPr>
                <w:rFonts w:ascii="Times New Roman" w:hAnsi="Times New Roman" w:cs="Times New Roman"/>
                <w:sz w:val="18"/>
                <w:szCs w:val="18"/>
              </w:rPr>
              <w:t xml:space="preserve">na podstawie </w:t>
            </w:r>
            <w:r w:rsidR="00C927DC">
              <w:rPr>
                <w:rFonts w:ascii="Times New Roman" w:hAnsi="Times New Roman" w:cs="Times New Roman"/>
                <w:sz w:val="18"/>
                <w:szCs w:val="18"/>
              </w:rPr>
              <w:t xml:space="preserve">zawartej </w:t>
            </w:r>
            <w:r w:rsidR="00357A17">
              <w:rPr>
                <w:rFonts w:ascii="Times New Roman" w:hAnsi="Times New Roman" w:cs="Times New Roman"/>
                <w:sz w:val="18"/>
                <w:szCs w:val="18"/>
              </w:rPr>
              <w:t>umowy</w:t>
            </w:r>
            <w:r w:rsidR="006059EA">
              <w:rPr>
                <w:rFonts w:ascii="Times New Roman" w:hAnsi="Times New Roman" w:cs="Times New Roman"/>
                <w:sz w:val="18"/>
                <w:szCs w:val="18"/>
              </w:rPr>
              <w:t>,</w:t>
            </w:r>
            <w:r w:rsidRPr="006B2626">
              <w:rPr>
                <w:rFonts w:ascii="Times New Roman" w:hAnsi="Times New Roman" w:cs="Times New Roman"/>
                <w:sz w:val="18"/>
                <w:szCs w:val="18"/>
              </w:rPr>
              <w:t xml:space="preserve"> </w:t>
            </w:r>
          </w:p>
          <w:p w14:paraId="68F26AEE" w14:textId="77777777" w:rsidR="006B2626" w:rsidRPr="006B2626" w:rsidRDefault="006B2626" w:rsidP="006B2626">
            <w:pPr>
              <w:rPr>
                <w:rFonts w:ascii="Times New Roman" w:hAnsi="Times New Roman" w:cs="Times New Roman"/>
                <w:sz w:val="18"/>
                <w:szCs w:val="18"/>
              </w:rPr>
            </w:pPr>
            <w:r w:rsidRPr="006B2626">
              <w:rPr>
                <w:rFonts w:ascii="Times New Roman" w:hAnsi="Times New Roman" w:cs="Times New Roman"/>
                <w:sz w:val="18"/>
                <w:szCs w:val="18"/>
              </w:rPr>
              <w:t xml:space="preserve">2 pkt – </w:t>
            </w:r>
            <w:r w:rsidR="00B406DA">
              <w:rPr>
                <w:rFonts w:ascii="Times New Roman" w:hAnsi="Times New Roman" w:cs="Times New Roman"/>
                <w:sz w:val="18"/>
                <w:szCs w:val="18"/>
              </w:rPr>
              <w:t>w</w:t>
            </w:r>
            <w:r w:rsidR="00B406DA" w:rsidRPr="006B2626">
              <w:rPr>
                <w:rFonts w:ascii="Times New Roman" w:hAnsi="Times New Roman" w:cs="Times New Roman"/>
                <w:sz w:val="18"/>
                <w:szCs w:val="18"/>
              </w:rPr>
              <w:t xml:space="preserve">nioskodawca </w:t>
            </w:r>
            <w:r w:rsidRPr="006B2626">
              <w:rPr>
                <w:rFonts w:ascii="Times New Roman" w:hAnsi="Times New Roman" w:cs="Times New Roman"/>
                <w:sz w:val="18"/>
                <w:szCs w:val="18"/>
              </w:rPr>
              <w:t xml:space="preserve">zrealizował </w:t>
            </w:r>
            <w:r w:rsidRPr="006B2626">
              <w:rPr>
                <w:rFonts w:ascii="Times New Roman" w:hAnsi="Times New Roman" w:cs="Times New Roman"/>
                <w:sz w:val="18"/>
                <w:szCs w:val="18"/>
              </w:rPr>
              <w:lastRenderedPageBreak/>
              <w:t>2 projekty ze środków zewnętrznych</w:t>
            </w:r>
            <w:r w:rsidR="00750ABA">
              <w:rPr>
                <w:rFonts w:ascii="Times New Roman" w:hAnsi="Times New Roman" w:cs="Times New Roman"/>
                <w:sz w:val="18"/>
                <w:szCs w:val="18"/>
              </w:rPr>
              <w:t xml:space="preserve"> i środki te</w:t>
            </w:r>
            <w:r w:rsidR="00357A17">
              <w:rPr>
                <w:rFonts w:ascii="Times New Roman" w:hAnsi="Times New Roman" w:cs="Times New Roman"/>
                <w:sz w:val="18"/>
                <w:szCs w:val="18"/>
              </w:rPr>
              <w:t xml:space="preserve"> zostały </w:t>
            </w:r>
            <w:r w:rsidR="00EC0D1D">
              <w:rPr>
                <w:rFonts w:ascii="Times New Roman" w:hAnsi="Times New Roman" w:cs="Times New Roman"/>
                <w:sz w:val="18"/>
                <w:szCs w:val="18"/>
              </w:rPr>
              <w:t xml:space="preserve">mu </w:t>
            </w:r>
            <w:r w:rsidR="00C927DC">
              <w:rPr>
                <w:rFonts w:ascii="Times New Roman" w:hAnsi="Times New Roman" w:cs="Times New Roman"/>
                <w:sz w:val="18"/>
                <w:szCs w:val="18"/>
              </w:rPr>
              <w:t xml:space="preserve">wypłacone </w:t>
            </w:r>
            <w:r w:rsidR="00357A17">
              <w:rPr>
                <w:rFonts w:ascii="Times New Roman" w:hAnsi="Times New Roman" w:cs="Times New Roman"/>
                <w:sz w:val="18"/>
                <w:szCs w:val="18"/>
              </w:rPr>
              <w:t xml:space="preserve">na podstawie </w:t>
            </w:r>
            <w:r w:rsidR="00C927DC">
              <w:rPr>
                <w:rFonts w:ascii="Times New Roman" w:hAnsi="Times New Roman" w:cs="Times New Roman"/>
                <w:sz w:val="18"/>
                <w:szCs w:val="18"/>
              </w:rPr>
              <w:t xml:space="preserve">zawartych </w:t>
            </w:r>
            <w:r w:rsidR="00EC0D1D">
              <w:rPr>
                <w:rFonts w:ascii="Times New Roman" w:hAnsi="Times New Roman" w:cs="Times New Roman"/>
                <w:sz w:val="18"/>
                <w:szCs w:val="18"/>
              </w:rPr>
              <w:t>umów</w:t>
            </w:r>
            <w:r w:rsidR="006059EA">
              <w:rPr>
                <w:rFonts w:ascii="Times New Roman" w:hAnsi="Times New Roman" w:cs="Times New Roman"/>
                <w:sz w:val="18"/>
                <w:szCs w:val="18"/>
              </w:rPr>
              <w:t>,</w:t>
            </w:r>
          </w:p>
          <w:p w14:paraId="36FD21E0" w14:textId="77777777" w:rsidR="006B2626" w:rsidRPr="006B2626" w:rsidRDefault="006B2626">
            <w:pPr>
              <w:rPr>
                <w:rFonts w:ascii="Times New Roman" w:hAnsi="Times New Roman" w:cs="Times New Roman"/>
                <w:sz w:val="18"/>
                <w:szCs w:val="18"/>
              </w:rPr>
            </w:pPr>
            <w:r w:rsidRPr="006B2626">
              <w:rPr>
                <w:rFonts w:ascii="Times New Roman" w:hAnsi="Times New Roman" w:cs="Times New Roman"/>
                <w:sz w:val="18"/>
                <w:szCs w:val="18"/>
              </w:rPr>
              <w:t xml:space="preserve">3 pkt – </w:t>
            </w:r>
            <w:r w:rsidR="00B406DA">
              <w:rPr>
                <w:rFonts w:ascii="Times New Roman" w:hAnsi="Times New Roman" w:cs="Times New Roman"/>
                <w:sz w:val="18"/>
                <w:szCs w:val="18"/>
              </w:rPr>
              <w:t>w</w:t>
            </w:r>
            <w:r w:rsidR="00B406DA" w:rsidRPr="006B2626">
              <w:rPr>
                <w:rFonts w:ascii="Times New Roman" w:hAnsi="Times New Roman" w:cs="Times New Roman"/>
                <w:sz w:val="18"/>
                <w:szCs w:val="18"/>
              </w:rPr>
              <w:t xml:space="preserve">nioskodawca </w:t>
            </w:r>
            <w:r w:rsidRPr="006B2626">
              <w:rPr>
                <w:rFonts w:ascii="Times New Roman" w:hAnsi="Times New Roman" w:cs="Times New Roman"/>
                <w:sz w:val="18"/>
                <w:szCs w:val="18"/>
              </w:rPr>
              <w:t xml:space="preserve">zrealizował 3 </w:t>
            </w:r>
            <w:r w:rsidR="00357A17">
              <w:rPr>
                <w:rFonts w:ascii="Times New Roman" w:hAnsi="Times New Roman" w:cs="Times New Roman"/>
                <w:sz w:val="18"/>
                <w:szCs w:val="18"/>
              </w:rPr>
              <w:t>lub</w:t>
            </w:r>
            <w:r w:rsidRPr="006B2626">
              <w:rPr>
                <w:rFonts w:ascii="Times New Roman" w:hAnsi="Times New Roman" w:cs="Times New Roman"/>
                <w:sz w:val="18"/>
                <w:szCs w:val="18"/>
              </w:rPr>
              <w:t xml:space="preserve"> więcej projektów ze środków zewnętrznych</w:t>
            </w:r>
            <w:r w:rsidR="00750ABA">
              <w:rPr>
                <w:rFonts w:ascii="Times New Roman" w:hAnsi="Times New Roman" w:cs="Times New Roman"/>
                <w:sz w:val="18"/>
                <w:szCs w:val="18"/>
              </w:rPr>
              <w:t xml:space="preserve"> i środki te</w:t>
            </w:r>
            <w:r w:rsidR="00EC0D1D">
              <w:rPr>
                <w:rFonts w:ascii="Times New Roman" w:hAnsi="Times New Roman" w:cs="Times New Roman"/>
                <w:sz w:val="18"/>
                <w:szCs w:val="18"/>
              </w:rPr>
              <w:t xml:space="preserve"> zostały mu </w:t>
            </w:r>
            <w:r w:rsidR="00C927DC">
              <w:rPr>
                <w:rFonts w:ascii="Times New Roman" w:hAnsi="Times New Roman" w:cs="Times New Roman"/>
                <w:sz w:val="18"/>
                <w:szCs w:val="18"/>
              </w:rPr>
              <w:t xml:space="preserve">wypłacone </w:t>
            </w:r>
            <w:r w:rsidR="00EC0D1D">
              <w:rPr>
                <w:rFonts w:ascii="Times New Roman" w:hAnsi="Times New Roman" w:cs="Times New Roman"/>
                <w:sz w:val="18"/>
                <w:szCs w:val="18"/>
              </w:rPr>
              <w:t xml:space="preserve">na podstawie </w:t>
            </w:r>
            <w:r w:rsidR="00C927DC">
              <w:rPr>
                <w:rFonts w:ascii="Times New Roman" w:hAnsi="Times New Roman" w:cs="Times New Roman"/>
                <w:sz w:val="18"/>
                <w:szCs w:val="18"/>
              </w:rPr>
              <w:t xml:space="preserve">zawartych </w:t>
            </w:r>
            <w:r w:rsidR="00EC0D1D">
              <w:rPr>
                <w:rFonts w:ascii="Times New Roman" w:hAnsi="Times New Roman" w:cs="Times New Roman"/>
                <w:sz w:val="18"/>
                <w:szCs w:val="18"/>
              </w:rPr>
              <w:t>umów</w:t>
            </w:r>
            <w:r w:rsidR="006059EA">
              <w:rPr>
                <w:rFonts w:ascii="Times New Roman" w:hAnsi="Times New Roman" w:cs="Times New Roman"/>
                <w:sz w:val="18"/>
                <w:szCs w:val="18"/>
              </w:rPr>
              <w:t>.</w:t>
            </w:r>
          </w:p>
        </w:tc>
        <w:tc>
          <w:tcPr>
            <w:tcW w:w="3260" w:type="dxa"/>
          </w:tcPr>
          <w:p w14:paraId="28095A0E" w14:textId="77777777" w:rsidR="00EC0D1D" w:rsidRPr="006B2626" w:rsidRDefault="00750ABA" w:rsidP="004D0A4F">
            <w:pPr>
              <w:rPr>
                <w:rFonts w:ascii="Times New Roman" w:hAnsi="Times New Roman" w:cs="Times New Roman"/>
                <w:sz w:val="18"/>
                <w:szCs w:val="18"/>
              </w:rPr>
            </w:pPr>
            <w:r>
              <w:rPr>
                <w:rFonts w:ascii="Times New Roman" w:hAnsi="Times New Roman" w:cs="Times New Roman"/>
                <w:sz w:val="18"/>
                <w:szCs w:val="18"/>
              </w:rPr>
              <w:lastRenderedPageBreak/>
              <w:t xml:space="preserve">Aby </w:t>
            </w:r>
            <w:r w:rsidR="00C6798D">
              <w:rPr>
                <w:rFonts w:ascii="Times New Roman" w:hAnsi="Times New Roman" w:cs="Times New Roman"/>
                <w:sz w:val="18"/>
                <w:szCs w:val="18"/>
              </w:rPr>
              <w:t>potwierdzić realizację projektu ze środków zew</w:t>
            </w:r>
            <w:r w:rsidR="0073311E">
              <w:rPr>
                <w:rFonts w:ascii="Times New Roman" w:hAnsi="Times New Roman" w:cs="Times New Roman"/>
                <w:sz w:val="18"/>
                <w:szCs w:val="18"/>
              </w:rPr>
              <w:t>nętrznych</w:t>
            </w:r>
            <w:r w:rsidR="00C6798D">
              <w:rPr>
                <w:rFonts w:ascii="Times New Roman" w:hAnsi="Times New Roman" w:cs="Times New Roman"/>
                <w:sz w:val="18"/>
                <w:szCs w:val="18"/>
              </w:rPr>
              <w:t xml:space="preserve"> wnioskodawca musi załączyć kopię umowy z niezależnym od niego podmiotem, udzielającym mu dofinansowania na realizację projektu, czyli określonego w tej umowie </w:t>
            </w:r>
            <w:r w:rsidR="004D0A4F">
              <w:rPr>
                <w:rFonts w:ascii="Times New Roman" w:hAnsi="Times New Roman" w:cs="Times New Roman"/>
                <w:sz w:val="18"/>
                <w:szCs w:val="18"/>
              </w:rPr>
              <w:t xml:space="preserve">konkretnego </w:t>
            </w:r>
            <w:r w:rsidR="00C6798D">
              <w:rPr>
                <w:rFonts w:ascii="Times New Roman" w:hAnsi="Times New Roman" w:cs="Times New Roman"/>
                <w:sz w:val="18"/>
                <w:szCs w:val="18"/>
              </w:rPr>
              <w:t>zestawu działań, stanowiących odrębną</w:t>
            </w:r>
            <w:r w:rsidR="004D0A4F">
              <w:rPr>
                <w:rFonts w:ascii="Times New Roman" w:hAnsi="Times New Roman" w:cs="Times New Roman"/>
                <w:sz w:val="18"/>
                <w:szCs w:val="18"/>
              </w:rPr>
              <w:t xml:space="preserve">, zamkniętą </w:t>
            </w:r>
            <w:r w:rsidR="00C6798D">
              <w:rPr>
                <w:rFonts w:ascii="Times New Roman" w:hAnsi="Times New Roman" w:cs="Times New Roman"/>
                <w:sz w:val="18"/>
                <w:szCs w:val="18"/>
              </w:rPr>
              <w:t xml:space="preserve">całość, prowadzących do wskazanego w umowie celu lub rezultatu. Ponadto wnioskodawca powinien udokumentować, że </w:t>
            </w:r>
            <w:r w:rsidR="004D0A4F">
              <w:rPr>
                <w:rFonts w:ascii="Times New Roman" w:hAnsi="Times New Roman" w:cs="Times New Roman"/>
                <w:sz w:val="18"/>
                <w:szCs w:val="18"/>
              </w:rPr>
              <w:t xml:space="preserve">zrealizował  projekt i </w:t>
            </w:r>
            <w:r w:rsidR="004D0A4F">
              <w:rPr>
                <w:rFonts w:ascii="Times New Roman" w:hAnsi="Times New Roman" w:cs="Times New Roman"/>
                <w:sz w:val="18"/>
                <w:szCs w:val="18"/>
              </w:rPr>
              <w:lastRenderedPageBreak/>
              <w:t xml:space="preserve">zostało wypłacone mu przewidziane w tej umowie dofinansowanie. </w:t>
            </w:r>
            <w:r w:rsidR="00EC0D1D">
              <w:rPr>
                <w:rFonts w:ascii="Times New Roman" w:hAnsi="Times New Roman" w:cs="Times New Roman"/>
                <w:sz w:val="18"/>
                <w:szCs w:val="18"/>
              </w:rPr>
              <w:t>W przypadku</w:t>
            </w:r>
            <w:r w:rsidR="006059EA">
              <w:rPr>
                <w:rFonts w:ascii="Times New Roman" w:hAnsi="Times New Roman" w:cs="Times New Roman"/>
                <w:sz w:val="18"/>
                <w:szCs w:val="18"/>
              </w:rPr>
              <w:t>,</w:t>
            </w:r>
            <w:r w:rsidR="00EC0D1D">
              <w:rPr>
                <w:rFonts w:ascii="Times New Roman" w:hAnsi="Times New Roman" w:cs="Times New Roman"/>
                <w:sz w:val="18"/>
                <w:szCs w:val="18"/>
              </w:rPr>
              <w:t xml:space="preserve"> gdy wnioskodawca powołuje się na fakt realizacji projektu dofinansowanego ze środków LSR</w:t>
            </w:r>
            <w:r w:rsidR="004D0A4F">
              <w:rPr>
                <w:rFonts w:ascii="Times New Roman" w:hAnsi="Times New Roman" w:cs="Times New Roman"/>
                <w:sz w:val="18"/>
                <w:szCs w:val="18"/>
              </w:rPr>
              <w:t>,</w:t>
            </w:r>
            <w:r w:rsidR="00EC0D1D">
              <w:rPr>
                <w:rFonts w:ascii="Times New Roman" w:hAnsi="Times New Roman" w:cs="Times New Roman"/>
                <w:sz w:val="18"/>
                <w:szCs w:val="18"/>
              </w:rPr>
              <w:t xml:space="preserve"> realizowanej przez </w:t>
            </w:r>
            <w:r w:rsidR="009D6F5E" w:rsidRPr="006D5F6A">
              <w:rPr>
                <w:rFonts w:ascii="Times New Roman" w:hAnsi="Times New Roman" w:cs="Times New Roman"/>
                <w:sz w:val="18"/>
                <w:szCs w:val="18"/>
              </w:rPr>
              <w:t>LGD organizującą nabór</w:t>
            </w:r>
            <w:r w:rsidR="009D6F5E">
              <w:rPr>
                <w:rFonts w:ascii="Times New Roman" w:hAnsi="Times New Roman" w:cs="Times New Roman"/>
                <w:sz w:val="18"/>
                <w:szCs w:val="18"/>
              </w:rPr>
              <w:t xml:space="preserve">, </w:t>
            </w:r>
            <w:r w:rsidR="004D0A4F">
              <w:rPr>
                <w:rFonts w:ascii="Times New Roman" w:hAnsi="Times New Roman" w:cs="Times New Roman"/>
                <w:sz w:val="18"/>
                <w:szCs w:val="18"/>
              </w:rPr>
              <w:t>do</w:t>
            </w:r>
            <w:r w:rsidR="009D6F5E">
              <w:rPr>
                <w:rFonts w:ascii="Times New Roman" w:hAnsi="Times New Roman" w:cs="Times New Roman"/>
                <w:sz w:val="18"/>
                <w:szCs w:val="18"/>
              </w:rPr>
              <w:t xml:space="preserve"> przyznania punktów</w:t>
            </w:r>
            <w:r w:rsidR="004D0A4F">
              <w:rPr>
                <w:rFonts w:ascii="Times New Roman" w:hAnsi="Times New Roman" w:cs="Times New Roman"/>
                <w:sz w:val="18"/>
                <w:szCs w:val="18"/>
              </w:rPr>
              <w:t xml:space="preserve"> nie jest konieczne załączenie ww. dokumentów</w:t>
            </w:r>
            <w:r w:rsidR="009D6F5E">
              <w:rPr>
                <w:rFonts w:ascii="Times New Roman" w:hAnsi="Times New Roman" w:cs="Times New Roman"/>
                <w:sz w:val="18"/>
                <w:szCs w:val="18"/>
              </w:rPr>
              <w:t xml:space="preserve">, jeżeli LGD dysponuje danymi </w:t>
            </w:r>
            <w:r w:rsidR="00B371DC">
              <w:rPr>
                <w:rFonts w:ascii="Times New Roman" w:hAnsi="Times New Roman" w:cs="Times New Roman"/>
                <w:sz w:val="18"/>
                <w:szCs w:val="18"/>
              </w:rPr>
              <w:t>potwierdzającymi fakt realizacji projektu.</w:t>
            </w:r>
          </w:p>
        </w:tc>
      </w:tr>
      <w:tr w:rsidR="006B2626" w:rsidRPr="006B2626" w14:paraId="0D3E80C0" w14:textId="77777777" w:rsidTr="00C6798D">
        <w:tc>
          <w:tcPr>
            <w:tcW w:w="570" w:type="dxa"/>
          </w:tcPr>
          <w:p w14:paraId="2134CDB9" w14:textId="77777777" w:rsidR="006B2626" w:rsidRPr="006B2626" w:rsidRDefault="006D12F3" w:rsidP="00BC56D8">
            <w:pPr>
              <w:jc w:val="center"/>
              <w:rPr>
                <w:rFonts w:ascii="Times New Roman" w:hAnsi="Times New Roman" w:cs="Times New Roman"/>
                <w:sz w:val="18"/>
                <w:szCs w:val="18"/>
              </w:rPr>
            </w:pPr>
            <w:r>
              <w:rPr>
                <w:rFonts w:ascii="Times New Roman" w:hAnsi="Times New Roman" w:cs="Times New Roman"/>
                <w:sz w:val="18"/>
                <w:szCs w:val="18"/>
              </w:rPr>
              <w:lastRenderedPageBreak/>
              <w:t>3</w:t>
            </w:r>
          </w:p>
        </w:tc>
        <w:tc>
          <w:tcPr>
            <w:tcW w:w="2544" w:type="dxa"/>
          </w:tcPr>
          <w:p w14:paraId="01C5065B" w14:textId="77777777" w:rsidR="006B2626" w:rsidRPr="006B2626" w:rsidRDefault="00B371DC" w:rsidP="006059EA">
            <w:pPr>
              <w:rPr>
                <w:rFonts w:ascii="Times New Roman" w:hAnsi="Times New Roman" w:cs="Times New Roman"/>
                <w:sz w:val="18"/>
                <w:szCs w:val="18"/>
              </w:rPr>
            </w:pPr>
            <w:r w:rsidRPr="00AD0715">
              <w:rPr>
                <w:rFonts w:ascii="Times New Roman" w:hAnsi="Times New Roman" w:cs="Times New Roman"/>
                <w:sz w:val="18"/>
                <w:szCs w:val="18"/>
              </w:rPr>
              <w:t xml:space="preserve">Wnioskodawca </w:t>
            </w:r>
            <w:r w:rsidR="006059EA" w:rsidRPr="00AD0715">
              <w:rPr>
                <w:rFonts w:ascii="Times New Roman" w:hAnsi="Times New Roman" w:cs="Times New Roman"/>
                <w:sz w:val="18"/>
                <w:szCs w:val="18"/>
              </w:rPr>
              <w:t xml:space="preserve">zrealizował co najmniej jedną operację lub zadanie grantowe w ramach wsparcia udzielanego </w:t>
            </w:r>
            <w:r w:rsidR="004D0A4F" w:rsidRPr="00AD0715">
              <w:rPr>
                <w:rFonts w:ascii="Times New Roman" w:hAnsi="Times New Roman" w:cs="Times New Roman"/>
                <w:sz w:val="18"/>
                <w:szCs w:val="18"/>
              </w:rPr>
              <w:t xml:space="preserve">mu </w:t>
            </w:r>
            <w:r w:rsidR="006059EA" w:rsidRPr="00AD0715">
              <w:rPr>
                <w:rFonts w:ascii="Times New Roman" w:hAnsi="Times New Roman" w:cs="Times New Roman"/>
                <w:sz w:val="18"/>
                <w:szCs w:val="18"/>
              </w:rPr>
              <w:t>uprzednio przez LGD organizującą nabór ze środków LSR</w:t>
            </w:r>
            <w:r w:rsidR="004D0A4F" w:rsidRPr="00AD0715">
              <w:rPr>
                <w:rFonts w:ascii="Times New Roman" w:hAnsi="Times New Roman" w:cs="Times New Roman"/>
                <w:sz w:val="18"/>
                <w:szCs w:val="18"/>
              </w:rPr>
              <w:t>.</w:t>
            </w:r>
          </w:p>
        </w:tc>
        <w:tc>
          <w:tcPr>
            <w:tcW w:w="2806" w:type="dxa"/>
          </w:tcPr>
          <w:p w14:paraId="7E9183DB" w14:textId="77777777" w:rsidR="006B2626" w:rsidRPr="00B406DA" w:rsidRDefault="006059EA" w:rsidP="006059EA">
            <w:pPr>
              <w:rPr>
                <w:rFonts w:ascii="Times New Roman" w:hAnsi="Times New Roman" w:cs="Times New Roman"/>
                <w:sz w:val="18"/>
                <w:szCs w:val="18"/>
              </w:rPr>
            </w:pPr>
            <w:r w:rsidRPr="00431745">
              <w:rPr>
                <w:rFonts w:ascii="Times New Roman" w:hAnsi="Times New Roman" w:cs="Times New Roman"/>
                <w:sz w:val="18"/>
                <w:szCs w:val="18"/>
              </w:rPr>
              <w:t xml:space="preserve">0 pkt – </w:t>
            </w:r>
            <w:r w:rsidR="00AD0715" w:rsidRPr="00B406DA">
              <w:rPr>
                <w:rFonts w:ascii="Times New Roman" w:hAnsi="Times New Roman" w:cs="Times New Roman"/>
                <w:sz w:val="18"/>
                <w:szCs w:val="18"/>
              </w:rPr>
              <w:t>nie</w:t>
            </w:r>
            <w:r w:rsidRPr="00B406DA">
              <w:rPr>
                <w:rFonts w:ascii="Times New Roman" w:hAnsi="Times New Roman" w:cs="Times New Roman"/>
                <w:sz w:val="18"/>
                <w:szCs w:val="18"/>
              </w:rPr>
              <w:t>,</w:t>
            </w:r>
          </w:p>
          <w:p w14:paraId="2F7C6E9C" w14:textId="77777777" w:rsidR="006059EA" w:rsidRPr="006B2626" w:rsidRDefault="006059EA" w:rsidP="00AD0715">
            <w:pPr>
              <w:rPr>
                <w:rFonts w:ascii="Times New Roman" w:hAnsi="Times New Roman" w:cs="Times New Roman"/>
                <w:sz w:val="18"/>
                <w:szCs w:val="18"/>
              </w:rPr>
            </w:pPr>
            <w:r w:rsidRPr="00431745">
              <w:rPr>
                <w:rFonts w:ascii="Times New Roman" w:hAnsi="Times New Roman" w:cs="Times New Roman"/>
                <w:sz w:val="18"/>
                <w:szCs w:val="18"/>
              </w:rPr>
              <w:t>2</w:t>
            </w:r>
            <w:r>
              <w:rPr>
                <w:rFonts w:ascii="Times New Roman" w:hAnsi="Times New Roman" w:cs="Times New Roman"/>
                <w:sz w:val="18"/>
                <w:szCs w:val="18"/>
              </w:rPr>
              <w:t xml:space="preserve"> pkt – </w:t>
            </w:r>
            <w:r w:rsidR="00AD0715">
              <w:rPr>
                <w:rFonts w:ascii="Times New Roman" w:hAnsi="Times New Roman" w:cs="Times New Roman"/>
                <w:sz w:val="18"/>
                <w:szCs w:val="18"/>
              </w:rPr>
              <w:t>tak</w:t>
            </w:r>
            <w:r w:rsidR="004D04D9">
              <w:rPr>
                <w:rFonts w:ascii="Times New Roman" w:hAnsi="Times New Roman" w:cs="Times New Roman"/>
                <w:sz w:val="18"/>
                <w:szCs w:val="18"/>
              </w:rPr>
              <w:t>.</w:t>
            </w:r>
          </w:p>
        </w:tc>
        <w:tc>
          <w:tcPr>
            <w:tcW w:w="3260" w:type="dxa"/>
          </w:tcPr>
          <w:p w14:paraId="53AC1F6D" w14:textId="77777777" w:rsidR="006B2626" w:rsidRPr="006B2626" w:rsidRDefault="0073311E" w:rsidP="0073311E">
            <w:pPr>
              <w:rPr>
                <w:rFonts w:ascii="Times New Roman" w:hAnsi="Times New Roman" w:cs="Times New Roman"/>
                <w:sz w:val="18"/>
                <w:szCs w:val="18"/>
              </w:rPr>
            </w:pPr>
            <w:r>
              <w:rPr>
                <w:rFonts w:ascii="Times New Roman" w:hAnsi="Times New Roman" w:cs="Times New Roman"/>
                <w:sz w:val="18"/>
                <w:szCs w:val="18"/>
              </w:rPr>
              <w:t>Ocena n</w:t>
            </w:r>
            <w:r w:rsidR="006059EA">
              <w:rPr>
                <w:rFonts w:ascii="Times New Roman" w:hAnsi="Times New Roman" w:cs="Times New Roman"/>
                <w:sz w:val="18"/>
                <w:szCs w:val="18"/>
              </w:rPr>
              <w:t xml:space="preserve">a podstawie danych będących w </w:t>
            </w:r>
            <w:r w:rsidR="00033A0D">
              <w:rPr>
                <w:rFonts w:ascii="Times New Roman" w:hAnsi="Times New Roman" w:cs="Times New Roman"/>
                <w:sz w:val="18"/>
                <w:szCs w:val="18"/>
              </w:rPr>
              <w:t xml:space="preserve">posiadaniu </w:t>
            </w:r>
            <w:r w:rsidR="006059EA" w:rsidRPr="00A97520">
              <w:rPr>
                <w:rFonts w:ascii="Times New Roman" w:hAnsi="Times New Roman" w:cs="Times New Roman"/>
                <w:sz w:val="18"/>
                <w:szCs w:val="18"/>
              </w:rPr>
              <w:t>LGD</w:t>
            </w:r>
            <w:r w:rsidR="006059EA">
              <w:rPr>
                <w:rFonts w:ascii="Times New Roman" w:hAnsi="Times New Roman" w:cs="Times New Roman"/>
                <w:sz w:val="18"/>
                <w:szCs w:val="18"/>
              </w:rPr>
              <w:t xml:space="preserve"> lub na podstawie </w:t>
            </w:r>
            <w:r w:rsidR="00033A0D">
              <w:rPr>
                <w:rFonts w:ascii="Times New Roman" w:hAnsi="Times New Roman" w:cs="Times New Roman"/>
                <w:sz w:val="18"/>
                <w:szCs w:val="18"/>
              </w:rPr>
              <w:t>dokumentów załączonych do wniosku przez wnioskodawcę (u</w:t>
            </w:r>
            <w:r w:rsidR="004D0A4F">
              <w:rPr>
                <w:rFonts w:ascii="Times New Roman" w:hAnsi="Times New Roman" w:cs="Times New Roman"/>
                <w:sz w:val="18"/>
                <w:szCs w:val="18"/>
              </w:rPr>
              <w:t xml:space="preserve">mowa przyznania pomocy </w:t>
            </w:r>
            <w:r w:rsidR="00A97520">
              <w:rPr>
                <w:rFonts w:ascii="Times New Roman" w:hAnsi="Times New Roman" w:cs="Times New Roman"/>
                <w:sz w:val="18"/>
                <w:szCs w:val="18"/>
              </w:rPr>
              <w:t xml:space="preserve">lub umowa powierzenia grantu </w:t>
            </w:r>
            <w:r w:rsidR="004D0A4F">
              <w:rPr>
                <w:rFonts w:ascii="Times New Roman" w:hAnsi="Times New Roman" w:cs="Times New Roman"/>
                <w:sz w:val="18"/>
                <w:szCs w:val="18"/>
              </w:rPr>
              <w:t>oraz dokument</w:t>
            </w:r>
            <w:r>
              <w:rPr>
                <w:rFonts w:ascii="Times New Roman" w:hAnsi="Times New Roman" w:cs="Times New Roman"/>
                <w:sz w:val="18"/>
                <w:szCs w:val="18"/>
              </w:rPr>
              <w:t>y</w:t>
            </w:r>
            <w:r w:rsidR="004D0A4F">
              <w:rPr>
                <w:rFonts w:ascii="Times New Roman" w:hAnsi="Times New Roman" w:cs="Times New Roman"/>
                <w:sz w:val="18"/>
                <w:szCs w:val="18"/>
              </w:rPr>
              <w:t xml:space="preserve"> potwierdzając</w:t>
            </w:r>
            <w:r>
              <w:rPr>
                <w:rFonts w:ascii="Times New Roman" w:hAnsi="Times New Roman" w:cs="Times New Roman"/>
                <w:sz w:val="18"/>
                <w:szCs w:val="18"/>
              </w:rPr>
              <w:t>e</w:t>
            </w:r>
            <w:r w:rsidR="004D0A4F">
              <w:rPr>
                <w:rFonts w:ascii="Times New Roman" w:hAnsi="Times New Roman" w:cs="Times New Roman"/>
                <w:sz w:val="18"/>
                <w:szCs w:val="18"/>
              </w:rPr>
              <w:t xml:space="preserve"> </w:t>
            </w:r>
            <w:r>
              <w:rPr>
                <w:rFonts w:ascii="Times New Roman" w:hAnsi="Times New Roman" w:cs="Times New Roman"/>
                <w:sz w:val="18"/>
                <w:szCs w:val="18"/>
              </w:rPr>
              <w:t xml:space="preserve">zrealizowanie operacji lub zadania </w:t>
            </w:r>
            <w:r w:rsidR="00D65E77">
              <w:rPr>
                <w:rFonts w:ascii="Times New Roman" w:hAnsi="Times New Roman" w:cs="Times New Roman"/>
                <w:sz w:val="18"/>
                <w:szCs w:val="18"/>
              </w:rPr>
              <w:t xml:space="preserve">grantowego </w:t>
            </w:r>
            <w:r>
              <w:rPr>
                <w:rFonts w:ascii="Times New Roman" w:hAnsi="Times New Roman" w:cs="Times New Roman"/>
                <w:sz w:val="18"/>
                <w:szCs w:val="18"/>
              </w:rPr>
              <w:t xml:space="preserve">i </w:t>
            </w:r>
            <w:r w:rsidR="004D0A4F">
              <w:rPr>
                <w:rFonts w:ascii="Times New Roman" w:hAnsi="Times New Roman" w:cs="Times New Roman"/>
                <w:sz w:val="18"/>
                <w:szCs w:val="18"/>
              </w:rPr>
              <w:t>wypła</w:t>
            </w:r>
            <w:r>
              <w:rPr>
                <w:rFonts w:ascii="Times New Roman" w:hAnsi="Times New Roman" w:cs="Times New Roman"/>
                <w:sz w:val="18"/>
                <w:szCs w:val="18"/>
              </w:rPr>
              <w:t>cenie</w:t>
            </w:r>
            <w:r w:rsidR="004D0A4F">
              <w:rPr>
                <w:rFonts w:ascii="Times New Roman" w:hAnsi="Times New Roman" w:cs="Times New Roman"/>
                <w:sz w:val="18"/>
                <w:szCs w:val="18"/>
              </w:rPr>
              <w:t xml:space="preserve"> środków przewidzianych w </w:t>
            </w:r>
            <w:r w:rsidR="00D65E77">
              <w:rPr>
                <w:rFonts w:ascii="Times New Roman" w:hAnsi="Times New Roman" w:cs="Times New Roman"/>
                <w:sz w:val="18"/>
                <w:szCs w:val="18"/>
              </w:rPr>
              <w:t xml:space="preserve">ww. </w:t>
            </w:r>
            <w:r w:rsidR="004D0A4F">
              <w:rPr>
                <w:rFonts w:ascii="Times New Roman" w:hAnsi="Times New Roman" w:cs="Times New Roman"/>
                <w:sz w:val="18"/>
                <w:szCs w:val="18"/>
              </w:rPr>
              <w:t>umowie</w:t>
            </w:r>
            <w:r w:rsidR="00750ABA">
              <w:rPr>
                <w:rFonts w:ascii="Times New Roman" w:hAnsi="Times New Roman" w:cs="Times New Roman"/>
                <w:sz w:val="18"/>
                <w:szCs w:val="18"/>
              </w:rPr>
              <w:t>)</w:t>
            </w:r>
            <w:r w:rsidR="004D0A4F">
              <w:rPr>
                <w:rFonts w:ascii="Times New Roman" w:hAnsi="Times New Roman" w:cs="Times New Roman"/>
                <w:sz w:val="18"/>
                <w:szCs w:val="18"/>
              </w:rPr>
              <w:t>.</w:t>
            </w:r>
            <w:r w:rsidR="00033A0D">
              <w:rPr>
                <w:rFonts w:ascii="Times New Roman" w:hAnsi="Times New Roman" w:cs="Times New Roman"/>
                <w:sz w:val="18"/>
                <w:szCs w:val="18"/>
              </w:rPr>
              <w:t xml:space="preserve"> </w:t>
            </w:r>
          </w:p>
        </w:tc>
      </w:tr>
      <w:tr w:rsidR="006B2626" w:rsidRPr="006B2626" w14:paraId="3C9292AF" w14:textId="77777777" w:rsidTr="00C6798D">
        <w:tc>
          <w:tcPr>
            <w:tcW w:w="570" w:type="dxa"/>
          </w:tcPr>
          <w:p w14:paraId="31DE0BA9" w14:textId="77777777" w:rsidR="006B2626" w:rsidRPr="006B2626" w:rsidRDefault="006D12F3" w:rsidP="00BC56D8">
            <w:pPr>
              <w:jc w:val="center"/>
              <w:rPr>
                <w:rFonts w:ascii="Times New Roman" w:hAnsi="Times New Roman" w:cs="Times New Roman"/>
                <w:sz w:val="18"/>
                <w:szCs w:val="18"/>
              </w:rPr>
            </w:pPr>
            <w:r>
              <w:rPr>
                <w:rFonts w:ascii="Times New Roman" w:hAnsi="Times New Roman" w:cs="Times New Roman"/>
                <w:sz w:val="18"/>
                <w:szCs w:val="18"/>
              </w:rPr>
              <w:t>4</w:t>
            </w:r>
          </w:p>
        </w:tc>
        <w:tc>
          <w:tcPr>
            <w:tcW w:w="2544" w:type="dxa"/>
          </w:tcPr>
          <w:p w14:paraId="2E7217EE" w14:textId="77777777" w:rsidR="006B2626" w:rsidRPr="006B2626" w:rsidRDefault="00750ABA" w:rsidP="001B01EF">
            <w:pPr>
              <w:rPr>
                <w:rFonts w:ascii="Times New Roman" w:hAnsi="Times New Roman" w:cs="Times New Roman"/>
                <w:sz w:val="18"/>
                <w:szCs w:val="18"/>
              </w:rPr>
            </w:pPr>
            <w:r>
              <w:rPr>
                <w:rFonts w:ascii="Times New Roman" w:hAnsi="Times New Roman" w:cs="Times New Roman"/>
                <w:sz w:val="18"/>
                <w:szCs w:val="18"/>
              </w:rPr>
              <w:t xml:space="preserve">Wnioskodawca </w:t>
            </w:r>
            <w:r w:rsidR="004D0A4F">
              <w:rPr>
                <w:rFonts w:ascii="Times New Roman" w:hAnsi="Times New Roman" w:cs="Times New Roman"/>
                <w:sz w:val="18"/>
                <w:szCs w:val="18"/>
              </w:rPr>
              <w:t xml:space="preserve">na dzień złożenia wniosku posiada siedzibę lub oddział </w:t>
            </w:r>
            <w:r w:rsidR="0073311E">
              <w:rPr>
                <w:rFonts w:ascii="Times New Roman" w:hAnsi="Times New Roman" w:cs="Times New Roman"/>
                <w:sz w:val="18"/>
                <w:szCs w:val="18"/>
              </w:rPr>
              <w:t>(dotyczy osób prawnych lub jednostek organizacyjnych</w:t>
            </w:r>
            <w:r w:rsidR="004D04D9">
              <w:rPr>
                <w:rFonts w:ascii="Times New Roman" w:hAnsi="Times New Roman" w:cs="Times New Roman"/>
                <w:sz w:val="18"/>
                <w:szCs w:val="18"/>
              </w:rPr>
              <w:t xml:space="preserve"> nieposiadających osobowości prawnej, którym ustawa przyznaje zdolność prawną</w:t>
            </w:r>
            <w:r w:rsidR="00B406DA">
              <w:rPr>
                <w:rFonts w:ascii="Times New Roman" w:hAnsi="Times New Roman" w:cs="Times New Roman"/>
                <w:sz w:val="18"/>
                <w:szCs w:val="18"/>
              </w:rPr>
              <w:t>, innych niż gmina lub powiat</w:t>
            </w:r>
            <w:r w:rsidR="0073311E">
              <w:rPr>
                <w:rFonts w:ascii="Times New Roman" w:hAnsi="Times New Roman" w:cs="Times New Roman"/>
                <w:sz w:val="18"/>
                <w:szCs w:val="18"/>
              </w:rPr>
              <w:t xml:space="preserve">) </w:t>
            </w:r>
            <w:r w:rsidR="004D0A4F">
              <w:rPr>
                <w:rFonts w:ascii="Times New Roman" w:hAnsi="Times New Roman" w:cs="Times New Roman"/>
                <w:sz w:val="18"/>
                <w:szCs w:val="18"/>
              </w:rPr>
              <w:t>albo miejsce zam</w:t>
            </w:r>
            <w:r w:rsidR="004D04D9">
              <w:rPr>
                <w:rFonts w:ascii="Times New Roman" w:hAnsi="Times New Roman" w:cs="Times New Roman"/>
                <w:sz w:val="18"/>
                <w:szCs w:val="18"/>
              </w:rPr>
              <w:t>eldowania</w:t>
            </w:r>
            <w:r w:rsidR="004D0A4F">
              <w:rPr>
                <w:rFonts w:ascii="Times New Roman" w:hAnsi="Times New Roman" w:cs="Times New Roman"/>
                <w:sz w:val="18"/>
                <w:szCs w:val="18"/>
              </w:rPr>
              <w:t xml:space="preserve"> </w:t>
            </w:r>
            <w:r w:rsidR="001B01EF">
              <w:rPr>
                <w:rFonts w:ascii="Times New Roman" w:hAnsi="Times New Roman" w:cs="Times New Roman"/>
                <w:sz w:val="18"/>
                <w:szCs w:val="18"/>
              </w:rPr>
              <w:t>(</w:t>
            </w:r>
            <w:r w:rsidR="001B01EF" w:rsidRPr="001B01EF">
              <w:rPr>
                <w:rFonts w:ascii="Times New Roman" w:hAnsi="Times New Roman" w:cs="Times New Roman"/>
                <w:sz w:val="18"/>
                <w:szCs w:val="18"/>
              </w:rPr>
              <w:t>dotyczy osób fizycznych)</w:t>
            </w:r>
            <w:r w:rsidR="001B01EF">
              <w:rPr>
                <w:rFonts w:ascii="Times New Roman" w:hAnsi="Times New Roman" w:cs="Times New Roman"/>
                <w:sz w:val="18"/>
                <w:szCs w:val="18"/>
              </w:rPr>
              <w:t xml:space="preserve"> </w:t>
            </w:r>
            <w:r w:rsidR="004D0A4F">
              <w:rPr>
                <w:rFonts w:ascii="Times New Roman" w:hAnsi="Times New Roman" w:cs="Times New Roman"/>
                <w:sz w:val="18"/>
                <w:szCs w:val="18"/>
              </w:rPr>
              <w:t xml:space="preserve">na obszarze objętym LSR od co najmniej </w:t>
            </w:r>
            <w:r w:rsidR="001B01EF">
              <w:rPr>
                <w:rFonts w:ascii="Times New Roman" w:hAnsi="Times New Roman" w:cs="Times New Roman"/>
                <w:sz w:val="18"/>
                <w:szCs w:val="18"/>
              </w:rPr>
              <w:t xml:space="preserve">24 miesięcy </w:t>
            </w:r>
            <w:r w:rsidR="006D12F3">
              <w:rPr>
                <w:rFonts w:ascii="Times New Roman" w:hAnsi="Times New Roman" w:cs="Times New Roman"/>
                <w:sz w:val="18"/>
                <w:szCs w:val="18"/>
              </w:rPr>
              <w:t xml:space="preserve">albo </w:t>
            </w:r>
            <w:r w:rsidR="00A97520">
              <w:rPr>
                <w:rFonts w:ascii="Times New Roman" w:hAnsi="Times New Roman" w:cs="Times New Roman"/>
                <w:sz w:val="18"/>
                <w:szCs w:val="18"/>
              </w:rPr>
              <w:t>jest gminą lub powiatem</w:t>
            </w:r>
            <w:r w:rsidR="001B01EF">
              <w:rPr>
                <w:rFonts w:ascii="Times New Roman" w:hAnsi="Times New Roman" w:cs="Times New Roman"/>
                <w:sz w:val="18"/>
                <w:szCs w:val="18"/>
              </w:rPr>
              <w:t xml:space="preserve"> na obszarze objętym LSR.</w:t>
            </w:r>
          </w:p>
        </w:tc>
        <w:tc>
          <w:tcPr>
            <w:tcW w:w="2806" w:type="dxa"/>
          </w:tcPr>
          <w:p w14:paraId="6A0CCE84" w14:textId="77777777" w:rsidR="006B2626" w:rsidRPr="00B406DA" w:rsidRDefault="0073311E" w:rsidP="0073311E">
            <w:pPr>
              <w:rPr>
                <w:rFonts w:ascii="Times New Roman" w:hAnsi="Times New Roman" w:cs="Times New Roman"/>
                <w:sz w:val="18"/>
                <w:szCs w:val="18"/>
              </w:rPr>
            </w:pPr>
            <w:r w:rsidRPr="00431745">
              <w:rPr>
                <w:rFonts w:ascii="Times New Roman" w:hAnsi="Times New Roman" w:cs="Times New Roman"/>
                <w:sz w:val="18"/>
                <w:szCs w:val="18"/>
              </w:rPr>
              <w:t xml:space="preserve">0 pkt – </w:t>
            </w:r>
            <w:r w:rsidR="00AD0715" w:rsidRPr="00B406DA">
              <w:rPr>
                <w:rFonts w:ascii="Times New Roman" w:hAnsi="Times New Roman" w:cs="Times New Roman"/>
                <w:sz w:val="18"/>
                <w:szCs w:val="18"/>
              </w:rPr>
              <w:t>nie,</w:t>
            </w:r>
          </w:p>
          <w:p w14:paraId="085B7B9E" w14:textId="77777777" w:rsidR="0073311E" w:rsidRPr="006B2626" w:rsidRDefault="00871FDB" w:rsidP="00AD0715">
            <w:pPr>
              <w:rPr>
                <w:rFonts w:ascii="Times New Roman" w:hAnsi="Times New Roman" w:cs="Times New Roman"/>
                <w:sz w:val="18"/>
                <w:szCs w:val="18"/>
              </w:rPr>
            </w:pPr>
            <w:r w:rsidRPr="00431745">
              <w:rPr>
                <w:rFonts w:ascii="Times New Roman" w:hAnsi="Times New Roman" w:cs="Times New Roman"/>
                <w:sz w:val="18"/>
                <w:szCs w:val="18"/>
              </w:rPr>
              <w:t>2</w:t>
            </w:r>
            <w:r w:rsidR="0073311E">
              <w:rPr>
                <w:rFonts w:ascii="Times New Roman" w:hAnsi="Times New Roman" w:cs="Times New Roman"/>
                <w:sz w:val="18"/>
                <w:szCs w:val="18"/>
              </w:rPr>
              <w:t xml:space="preserve"> pkt – </w:t>
            </w:r>
            <w:r w:rsidR="00AD0715">
              <w:rPr>
                <w:rFonts w:ascii="Times New Roman" w:hAnsi="Times New Roman" w:cs="Times New Roman"/>
                <w:sz w:val="18"/>
                <w:szCs w:val="18"/>
              </w:rPr>
              <w:t>tak</w:t>
            </w:r>
            <w:r w:rsidR="004D04D9">
              <w:rPr>
                <w:rFonts w:ascii="Times New Roman" w:hAnsi="Times New Roman" w:cs="Times New Roman"/>
                <w:sz w:val="18"/>
                <w:szCs w:val="18"/>
              </w:rPr>
              <w:t>.</w:t>
            </w:r>
          </w:p>
        </w:tc>
        <w:tc>
          <w:tcPr>
            <w:tcW w:w="3260" w:type="dxa"/>
          </w:tcPr>
          <w:p w14:paraId="38A211D3" w14:textId="77777777" w:rsidR="006B2626" w:rsidRPr="006B2626" w:rsidRDefault="0073311E" w:rsidP="00054B54">
            <w:pPr>
              <w:rPr>
                <w:rFonts w:ascii="Times New Roman" w:hAnsi="Times New Roman" w:cs="Times New Roman"/>
                <w:sz w:val="18"/>
                <w:szCs w:val="18"/>
              </w:rPr>
            </w:pPr>
            <w:r>
              <w:rPr>
                <w:rFonts w:ascii="Times New Roman" w:hAnsi="Times New Roman" w:cs="Times New Roman"/>
                <w:sz w:val="18"/>
                <w:szCs w:val="18"/>
              </w:rPr>
              <w:t xml:space="preserve">Ocena na podstawie danych </w:t>
            </w:r>
            <w:r w:rsidR="004D04D9">
              <w:rPr>
                <w:rFonts w:ascii="Times New Roman" w:hAnsi="Times New Roman" w:cs="Times New Roman"/>
                <w:sz w:val="18"/>
                <w:szCs w:val="18"/>
              </w:rPr>
              <w:t xml:space="preserve">znajdujących się </w:t>
            </w:r>
            <w:r>
              <w:rPr>
                <w:rFonts w:ascii="Times New Roman" w:hAnsi="Times New Roman" w:cs="Times New Roman"/>
                <w:sz w:val="18"/>
                <w:szCs w:val="18"/>
              </w:rPr>
              <w:t>we właściwych</w:t>
            </w:r>
            <w:r w:rsidR="00871FDB">
              <w:rPr>
                <w:rFonts w:ascii="Times New Roman" w:hAnsi="Times New Roman" w:cs="Times New Roman"/>
                <w:sz w:val="18"/>
                <w:szCs w:val="18"/>
              </w:rPr>
              <w:t>,</w:t>
            </w:r>
            <w:r>
              <w:rPr>
                <w:rFonts w:ascii="Times New Roman" w:hAnsi="Times New Roman" w:cs="Times New Roman"/>
                <w:sz w:val="18"/>
                <w:szCs w:val="18"/>
              </w:rPr>
              <w:t xml:space="preserve"> </w:t>
            </w:r>
            <w:r w:rsidR="00871FDB">
              <w:rPr>
                <w:rFonts w:ascii="Times New Roman" w:hAnsi="Times New Roman" w:cs="Times New Roman"/>
                <w:sz w:val="18"/>
                <w:szCs w:val="18"/>
              </w:rPr>
              <w:t xml:space="preserve">ogólnodostępnych </w:t>
            </w:r>
            <w:r>
              <w:rPr>
                <w:rFonts w:ascii="Times New Roman" w:hAnsi="Times New Roman" w:cs="Times New Roman"/>
                <w:sz w:val="18"/>
                <w:szCs w:val="18"/>
              </w:rPr>
              <w:t>rejestrach (w przypadku osób prawnych lu</w:t>
            </w:r>
            <w:r w:rsidR="004D04D9">
              <w:rPr>
                <w:rFonts w:ascii="Times New Roman" w:hAnsi="Times New Roman" w:cs="Times New Roman"/>
                <w:sz w:val="18"/>
                <w:szCs w:val="18"/>
              </w:rPr>
              <w:t>b</w:t>
            </w:r>
            <w:r>
              <w:rPr>
                <w:rFonts w:ascii="Times New Roman" w:hAnsi="Times New Roman" w:cs="Times New Roman"/>
                <w:sz w:val="18"/>
                <w:szCs w:val="18"/>
              </w:rPr>
              <w:t xml:space="preserve"> jednostek organizacyjnych</w:t>
            </w:r>
            <w:r w:rsidR="008235A6">
              <w:rPr>
                <w:rFonts w:ascii="Times New Roman" w:hAnsi="Times New Roman" w:cs="Times New Roman"/>
                <w:sz w:val="18"/>
                <w:szCs w:val="18"/>
              </w:rPr>
              <w:t>, niebędących gminą lub powiatem</w:t>
            </w:r>
            <w:r>
              <w:rPr>
                <w:rFonts w:ascii="Times New Roman" w:hAnsi="Times New Roman" w:cs="Times New Roman"/>
                <w:sz w:val="18"/>
                <w:szCs w:val="18"/>
              </w:rPr>
              <w:t>)</w:t>
            </w:r>
            <w:r w:rsidR="004D04D9">
              <w:rPr>
                <w:rFonts w:ascii="Times New Roman" w:hAnsi="Times New Roman" w:cs="Times New Roman"/>
                <w:sz w:val="18"/>
                <w:szCs w:val="18"/>
              </w:rPr>
              <w:t xml:space="preserve"> albo na podstawie zaświadczenia z właściwej ewidencji ludności o miejscu zameldowania na pobyt stały lub czasowy, wydanego przez organ gminy nie wcześniej niż 3 miesiące przed złożeniem wniosku</w:t>
            </w:r>
            <w:r w:rsidR="00B33A8C">
              <w:rPr>
                <w:rFonts w:ascii="Times New Roman" w:hAnsi="Times New Roman" w:cs="Times New Roman"/>
                <w:sz w:val="18"/>
                <w:szCs w:val="18"/>
              </w:rPr>
              <w:t xml:space="preserve"> (w przypadku osób fizycznych)</w:t>
            </w:r>
            <w:r w:rsidR="004D04D9">
              <w:rPr>
                <w:rFonts w:ascii="Times New Roman" w:hAnsi="Times New Roman" w:cs="Times New Roman"/>
                <w:sz w:val="18"/>
                <w:szCs w:val="18"/>
              </w:rPr>
              <w:t>. W przypadku</w:t>
            </w:r>
            <w:r w:rsidR="00054B54">
              <w:rPr>
                <w:rFonts w:ascii="Times New Roman" w:hAnsi="Times New Roman" w:cs="Times New Roman"/>
                <w:sz w:val="18"/>
                <w:szCs w:val="18"/>
              </w:rPr>
              <w:t xml:space="preserve"> gminy lub powiatu punkty przyznaje się, jeżeli obszar objęty LSR obejmuje obszar danej gminy lub co najmniej cześć obszaru danego powiatu.</w:t>
            </w:r>
          </w:p>
        </w:tc>
      </w:tr>
      <w:tr w:rsidR="006B2626" w:rsidRPr="006B2626" w14:paraId="5FFF94AC" w14:textId="77777777" w:rsidTr="00C6798D">
        <w:tc>
          <w:tcPr>
            <w:tcW w:w="570" w:type="dxa"/>
          </w:tcPr>
          <w:p w14:paraId="5E1224E8" w14:textId="77777777" w:rsidR="006B2626" w:rsidRPr="006B2626" w:rsidRDefault="0027395F" w:rsidP="00BC56D8">
            <w:pPr>
              <w:jc w:val="center"/>
              <w:rPr>
                <w:rFonts w:ascii="Times New Roman" w:hAnsi="Times New Roman" w:cs="Times New Roman"/>
                <w:sz w:val="18"/>
                <w:szCs w:val="18"/>
              </w:rPr>
            </w:pPr>
            <w:r>
              <w:rPr>
                <w:rFonts w:ascii="Times New Roman" w:hAnsi="Times New Roman" w:cs="Times New Roman"/>
                <w:sz w:val="18"/>
                <w:szCs w:val="18"/>
              </w:rPr>
              <w:t>5</w:t>
            </w:r>
          </w:p>
        </w:tc>
        <w:tc>
          <w:tcPr>
            <w:tcW w:w="2544" w:type="dxa"/>
          </w:tcPr>
          <w:p w14:paraId="791EB03E" w14:textId="77777777" w:rsidR="006B2626" w:rsidRPr="006B2626" w:rsidRDefault="0027395F" w:rsidP="0027395F">
            <w:pPr>
              <w:rPr>
                <w:rFonts w:ascii="Times New Roman" w:hAnsi="Times New Roman" w:cs="Times New Roman"/>
                <w:sz w:val="18"/>
                <w:szCs w:val="18"/>
              </w:rPr>
            </w:pPr>
            <w:r w:rsidRPr="0027395F">
              <w:rPr>
                <w:rFonts w:ascii="Times New Roman" w:hAnsi="Times New Roman" w:cs="Times New Roman"/>
                <w:sz w:val="18"/>
                <w:szCs w:val="18"/>
              </w:rPr>
              <w:t xml:space="preserve">Wnioskodawca korzystał z doradztwa prowadzonego przez pracowników LGD i/lub wziął udział w szkoleniu dotyczącym danego </w:t>
            </w:r>
            <w:r>
              <w:rPr>
                <w:rFonts w:ascii="Times New Roman" w:hAnsi="Times New Roman" w:cs="Times New Roman"/>
                <w:sz w:val="18"/>
                <w:szCs w:val="18"/>
              </w:rPr>
              <w:t>naboru wniosków organizowanym przez LGD</w:t>
            </w:r>
            <w:r w:rsidRPr="0027395F">
              <w:rPr>
                <w:rFonts w:ascii="Times New Roman" w:hAnsi="Times New Roman" w:cs="Times New Roman"/>
                <w:sz w:val="18"/>
                <w:szCs w:val="18"/>
              </w:rPr>
              <w:t>.</w:t>
            </w:r>
          </w:p>
        </w:tc>
        <w:tc>
          <w:tcPr>
            <w:tcW w:w="2806" w:type="dxa"/>
          </w:tcPr>
          <w:p w14:paraId="295C442B" w14:textId="77777777" w:rsidR="0027395F" w:rsidRPr="00B406DA" w:rsidRDefault="0027395F" w:rsidP="0027395F">
            <w:pPr>
              <w:rPr>
                <w:rFonts w:ascii="Times New Roman" w:hAnsi="Times New Roman" w:cs="Times New Roman"/>
                <w:sz w:val="18"/>
                <w:szCs w:val="18"/>
              </w:rPr>
            </w:pPr>
            <w:r w:rsidRPr="00431745">
              <w:rPr>
                <w:rFonts w:ascii="Times New Roman" w:hAnsi="Times New Roman" w:cs="Times New Roman"/>
                <w:sz w:val="18"/>
                <w:szCs w:val="18"/>
              </w:rPr>
              <w:t xml:space="preserve">0 pkt - </w:t>
            </w:r>
            <w:r w:rsidR="00AD0715" w:rsidRPr="00B406DA">
              <w:rPr>
                <w:rFonts w:ascii="Times New Roman" w:hAnsi="Times New Roman" w:cs="Times New Roman"/>
                <w:sz w:val="18"/>
                <w:szCs w:val="18"/>
              </w:rPr>
              <w:t>nie</w:t>
            </w:r>
            <w:r w:rsidR="00854871" w:rsidRPr="00B406DA">
              <w:rPr>
                <w:rFonts w:ascii="Times New Roman" w:hAnsi="Times New Roman" w:cs="Times New Roman"/>
                <w:sz w:val="18"/>
                <w:szCs w:val="18"/>
              </w:rPr>
              <w:t>,</w:t>
            </w:r>
          </w:p>
          <w:p w14:paraId="53AFF305" w14:textId="77777777" w:rsidR="0027395F" w:rsidRPr="006B2626" w:rsidRDefault="0027395F" w:rsidP="00AD0715">
            <w:pPr>
              <w:rPr>
                <w:rFonts w:ascii="Times New Roman" w:hAnsi="Times New Roman" w:cs="Times New Roman"/>
                <w:sz w:val="18"/>
                <w:szCs w:val="18"/>
              </w:rPr>
            </w:pPr>
            <w:r w:rsidRPr="00431745">
              <w:rPr>
                <w:rFonts w:ascii="Times New Roman" w:hAnsi="Times New Roman" w:cs="Times New Roman"/>
                <w:sz w:val="18"/>
                <w:szCs w:val="18"/>
              </w:rPr>
              <w:t>2</w:t>
            </w:r>
            <w:r>
              <w:rPr>
                <w:rFonts w:ascii="Times New Roman" w:hAnsi="Times New Roman" w:cs="Times New Roman"/>
                <w:sz w:val="18"/>
                <w:szCs w:val="18"/>
              </w:rPr>
              <w:t xml:space="preserve"> pkt – </w:t>
            </w:r>
            <w:r w:rsidR="00AD0715">
              <w:rPr>
                <w:rFonts w:ascii="Times New Roman" w:hAnsi="Times New Roman" w:cs="Times New Roman"/>
                <w:sz w:val="18"/>
                <w:szCs w:val="18"/>
              </w:rPr>
              <w:t>tak</w:t>
            </w:r>
            <w:r>
              <w:rPr>
                <w:rFonts w:ascii="Times New Roman" w:hAnsi="Times New Roman" w:cs="Times New Roman"/>
                <w:sz w:val="18"/>
                <w:szCs w:val="18"/>
              </w:rPr>
              <w:t>;</w:t>
            </w:r>
          </w:p>
        </w:tc>
        <w:tc>
          <w:tcPr>
            <w:tcW w:w="3260" w:type="dxa"/>
          </w:tcPr>
          <w:p w14:paraId="200AF902" w14:textId="77777777" w:rsidR="006B2626" w:rsidRPr="006B2626" w:rsidRDefault="0027395F" w:rsidP="00463ED9">
            <w:pPr>
              <w:rPr>
                <w:rFonts w:ascii="Times New Roman" w:hAnsi="Times New Roman" w:cs="Times New Roman"/>
                <w:sz w:val="18"/>
                <w:szCs w:val="18"/>
              </w:rPr>
            </w:pPr>
            <w:r>
              <w:rPr>
                <w:rFonts w:ascii="Times New Roman" w:hAnsi="Times New Roman" w:cs="Times New Roman"/>
                <w:sz w:val="18"/>
                <w:szCs w:val="18"/>
              </w:rPr>
              <w:t>Ocena na podstawie dokumentów znajdujących się w posiadaniu LGD (</w:t>
            </w:r>
            <w:r w:rsidR="00D65E77">
              <w:rPr>
                <w:rFonts w:ascii="Times New Roman" w:hAnsi="Times New Roman" w:cs="Times New Roman"/>
                <w:sz w:val="18"/>
                <w:szCs w:val="18"/>
              </w:rPr>
              <w:t xml:space="preserve">np. </w:t>
            </w:r>
            <w:r>
              <w:rPr>
                <w:rFonts w:ascii="Times New Roman" w:hAnsi="Times New Roman" w:cs="Times New Roman"/>
                <w:sz w:val="18"/>
                <w:szCs w:val="18"/>
              </w:rPr>
              <w:t>lista obecności na szkoleniu, rejestr doradztwa).</w:t>
            </w:r>
            <w:r w:rsidR="00AD0715">
              <w:rPr>
                <w:rFonts w:ascii="Times New Roman" w:hAnsi="Times New Roman" w:cs="Times New Roman"/>
                <w:sz w:val="18"/>
                <w:szCs w:val="18"/>
              </w:rPr>
              <w:t xml:space="preserve"> Wnioskodawca ubiegający się o uzyskanie punktów w tym kryterium może żądać od LGD pisemnego potwierdzenia </w:t>
            </w:r>
            <w:r w:rsidR="00463ED9">
              <w:rPr>
                <w:rFonts w:ascii="Times New Roman" w:hAnsi="Times New Roman" w:cs="Times New Roman"/>
                <w:sz w:val="18"/>
                <w:szCs w:val="18"/>
              </w:rPr>
              <w:t>skorzystania z doradztwa lub udziału w szkoleniu.</w:t>
            </w:r>
          </w:p>
        </w:tc>
      </w:tr>
      <w:tr w:rsidR="0027395F" w:rsidRPr="006B2626" w14:paraId="605B4B66" w14:textId="77777777" w:rsidTr="00C6798D">
        <w:tc>
          <w:tcPr>
            <w:tcW w:w="570" w:type="dxa"/>
          </w:tcPr>
          <w:p w14:paraId="6AF7673E" w14:textId="77777777" w:rsidR="0027395F" w:rsidRDefault="0027395F" w:rsidP="00BC56D8">
            <w:pPr>
              <w:jc w:val="center"/>
              <w:rPr>
                <w:rFonts w:ascii="Times New Roman" w:hAnsi="Times New Roman" w:cs="Times New Roman"/>
                <w:sz w:val="18"/>
                <w:szCs w:val="18"/>
              </w:rPr>
            </w:pPr>
            <w:r>
              <w:rPr>
                <w:rFonts w:ascii="Times New Roman" w:hAnsi="Times New Roman" w:cs="Times New Roman"/>
                <w:sz w:val="18"/>
                <w:szCs w:val="18"/>
              </w:rPr>
              <w:t>6</w:t>
            </w:r>
          </w:p>
        </w:tc>
        <w:tc>
          <w:tcPr>
            <w:tcW w:w="2544" w:type="dxa"/>
          </w:tcPr>
          <w:p w14:paraId="3040B0C8" w14:textId="77777777" w:rsidR="0027395F" w:rsidRPr="0027395F" w:rsidRDefault="00854871">
            <w:pPr>
              <w:rPr>
                <w:rFonts w:ascii="Times New Roman" w:hAnsi="Times New Roman" w:cs="Times New Roman"/>
                <w:sz w:val="18"/>
                <w:szCs w:val="18"/>
              </w:rPr>
            </w:pPr>
            <w:r>
              <w:rPr>
                <w:rFonts w:ascii="Times New Roman" w:hAnsi="Times New Roman" w:cs="Times New Roman"/>
                <w:sz w:val="18"/>
                <w:szCs w:val="18"/>
              </w:rPr>
              <w:t xml:space="preserve">Ze złożonego przez </w:t>
            </w:r>
            <w:r w:rsidR="00DB508C">
              <w:rPr>
                <w:rFonts w:ascii="Times New Roman" w:hAnsi="Times New Roman" w:cs="Times New Roman"/>
                <w:sz w:val="18"/>
                <w:szCs w:val="18"/>
              </w:rPr>
              <w:t xml:space="preserve">wnioskodawcę </w:t>
            </w:r>
            <w:r>
              <w:rPr>
                <w:rFonts w:ascii="Times New Roman" w:hAnsi="Times New Roman" w:cs="Times New Roman"/>
                <w:sz w:val="18"/>
                <w:szCs w:val="18"/>
              </w:rPr>
              <w:t>wniosku lub załączonych do niego dokumentów</w:t>
            </w:r>
            <w:r w:rsidR="0027395F">
              <w:rPr>
                <w:rFonts w:ascii="Times New Roman" w:hAnsi="Times New Roman" w:cs="Times New Roman"/>
                <w:sz w:val="18"/>
                <w:szCs w:val="18"/>
              </w:rPr>
              <w:t xml:space="preserve"> </w:t>
            </w:r>
            <w:r>
              <w:rPr>
                <w:rFonts w:ascii="Times New Roman" w:hAnsi="Times New Roman" w:cs="Times New Roman"/>
                <w:sz w:val="18"/>
                <w:szCs w:val="18"/>
              </w:rPr>
              <w:t xml:space="preserve">wynika, że co najmniej połowę kosztów kwalifikowalnych zadania grantowego </w:t>
            </w:r>
            <w:r w:rsidR="009205C4">
              <w:rPr>
                <w:rFonts w:ascii="Times New Roman" w:hAnsi="Times New Roman" w:cs="Times New Roman"/>
                <w:sz w:val="18"/>
                <w:szCs w:val="18"/>
              </w:rPr>
              <w:t>zostanie poniesionych na działania</w:t>
            </w:r>
            <w:r>
              <w:rPr>
                <w:rFonts w:ascii="Times New Roman" w:hAnsi="Times New Roman" w:cs="Times New Roman"/>
                <w:sz w:val="18"/>
                <w:szCs w:val="18"/>
              </w:rPr>
              <w:t xml:space="preserve"> w miejscowości liczącej nie więcej niż </w:t>
            </w:r>
            <w:r w:rsidRPr="00431745">
              <w:rPr>
                <w:rFonts w:ascii="Times New Roman" w:hAnsi="Times New Roman" w:cs="Times New Roman"/>
                <w:sz w:val="18"/>
                <w:szCs w:val="18"/>
              </w:rPr>
              <w:t>2 000</w:t>
            </w:r>
            <w:r>
              <w:rPr>
                <w:rFonts w:ascii="Times New Roman" w:hAnsi="Times New Roman" w:cs="Times New Roman"/>
                <w:sz w:val="18"/>
                <w:szCs w:val="18"/>
              </w:rPr>
              <w:t xml:space="preserve"> mieszkańców</w:t>
            </w:r>
            <w:r w:rsidR="0001423D">
              <w:rPr>
                <w:rFonts w:ascii="Times New Roman" w:hAnsi="Times New Roman" w:cs="Times New Roman"/>
                <w:sz w:val="18"/>
                <w:szCs w:val="18"/>
              </w:rPr>
              <w:t>.</w:t>
            </w:r>
          </w:p>
        </w:tc>
        <w:tc>
          <w:tcPr>
            <w:tcW w:w="2806" w:type="dxa"/>
          </w:tcPr>
          <w:p w14:paraId="3CCABADA" w14:textId="77777777" w:rsidR="0027395F" w:rsidRPr="00B406DA" w:rsidRDefault="00854871" w:rsidP="009205C4">
            <w:pPr>
              <w:rPr>
                <w:rFonts w:ascii="Times New Roman" w:hAnsi="Times New Roman" w:cs="Times New Roman"/>
                <w:sz w:val="18"/>
                <w:szCs w:val="18"/>
              </w:rPr>
            </w:pPr>
            <w:r w:rsidRPr="00431745">
              <w:rPr>
                <w:rFonts w:ascii="Times New Roman" w:hAnsi="Times New Roman" w:cs="Times New Roman"/>
                <w:sz w:val="18"/>
                <w:szCs w:val="18"/>
              </w:rPr>
              <w:t xml:space="preserve">0 pkt – </w:t>
            </w:r>
            <w:r w:rsidR="00463ED9" w:rsidRPr="00B406DA">
              <w:rPr>
                <w:rFonts w:ascii="Times New Roman" w:hAnsi="Times New Roman" w:cs="Times New Roman"/>
                <w:sz w:val="18"/>
                <w:szCs w:val="18"/>
              </w:rPr>
              <w:t>nie</w:t>
            </w:r>
            <w:r w:rsidR="009205C4" w:rsidRPr="00B406DA">
              <w:rPr>
                <w:rFonts w:ascii="Times New Roman" w:hAnsi="Times New Roman" w:cs="Times New Roman"/>
                <w:sz w:val="18"/>
                <w:szCs w:val="18"/>
              </w:rPr>
              <w:t>,</w:t>
            </w:r>
          </w:p>
          <w:p w14:paraId="486F2100" w14:textId="77777777" w:rsidR="009205C4" w:rsidRDefault="009205C4" w:rsidP="00463ED9">
            <w:pPr>
              <w:rPr>
                <w:rFonts w:ascii="Times New Roman" w:hAnsi="Times New Roman" w:cs="Times New Roman"/>
                <w:sz w:val="18"/>
                <w:szCs w:val="18"/>
              </w:rPr>
            </w:pPr>
            <w:r w:rsidRPr="00431745">
              <w:rPr>
                <w:rFonts w:ascii="Times New Roman" w:hAnsi="Times New Roman" w:cs="Times New Roman"/>
                <w:sz w:val="18"/>
                <w:szCs w:val="18"/>
              </w:rPr>
              <w:t>2</w:t>
            </w:r>
            <w:r>
              <w:rPr>
                <w:rFonts w:ascii="Times New Roman" w:hAnsi="Times New Roman" w:cs="Times New Roman"/>
                <w:sz w:val="18"/>
                <w:szCs w:val="18"/>
              </w:rPr>
              <w:t xml:space="preserve"> pkt - </w:t>
            </w:r>
            <w:r w:rsidR="00463ED9">
              <w:rPr>
                <w:rFonts w:ascii="Times New Roman" w:hAnsi="Times New Roman" w:cs="Times New Roman"/>
                <w:sz w:val="18"/>
                <w:szCs w:val="18"/>
              </w:rPr>
              <w:t>tak</w:t>
            </w:r>
            <w:r>
              <w:rPr>
                <w:rFonts w:ascii="Times New Roman" w:hAnsi="Times New Roman" w:cs="Times New Roman"/>
                <w:sz w:val="18"/>
                <w:szCs w:val="18"/>
              </w:rPr>
              <w:t>,</w:t>
            </w:r>
          </w:p>
        </w:tc>
        <w:tc>
          <w:tcPr>
            <w:tcW w:w="3260" w:type="dxa"/>
          </w:tcPr>
          <w:p w14:paraId="6A51D4BD" w14:textId="77777777" w:rsidR="0027395F" w:rsidRDefault="009205C4" w:rsidP="00777855">
            <w:pPr>
              <w:rPr>
                <w:rFonts w:ascii="Times New Roman" w:hAnsi="Times New Roman" w:cs="Times New Roman"/>
                <w:sz w:val="18"/>
                <w:szCs w:val="18"/>
              </w:rPr>
            </w:pPr>
            <w:r>
              <w:rPr>
                <w:rFonts w:ascii="Times New Roman" w:hAnsi="Times New Roman" w:cs="Times New Roman"/>
                <w:sz w:val="18"/>
                <w:szCs w:val="18"/>
              </w:rPr>
              <w:t xml:space="preserve">Ocena na podstawie informacji zawartych we wniosku o powierzenie grantu lub </w:t>
            </w:r>
            <w:r w:rsidR="00777855">
              <w:rPr>
                <w:rFonts w:ascii="Times New Roman" w:hAnsi="Times New Roman" w:cs="Times New Roman"/>
                <w:sz w:val="18"/>
                <w:szCs w:val="18"/>
              </w:rPr>
              <w:t xml:space="preserve">w </w:t>
            </w:r>
            <w:r>
              <w:rPr>
                <w:rFonts w:ascii="Times New Roman" w:hAnsi="Times New Roman" w:cs="Times New Roman"/>
                <w:sz w:val="18"/>
                <w:szCs w:val="18"/>
              </w:rPr>
              <w:t>załączonych do niego dokument</w:t>
            </w:r>
            <w:r w:rsidR="00777855">
              <w:rPr>
                <w:rFonts w:ascii="Times New Roman" w:hAnsi="Times New Roman" w:cs="Times New Roman"/>
                <w:sz w:val="18"/>
                <w:szCs w:val="18"/>
              </w:rPr>
              <w:t>ach</w:t>
            </w:r>
            <w:r>
              <w:rPr>
                <w:rFonts w:ascii="Times New Roman" w:hAnsi="Times New Roman" w:cs="Times New Roman"/>
                <w:sz w:val="18"/>
                <w:szCs w:val="18"/>
              </w:rPr>
              <w:t xml:space="preserve">, a także na podstawie danych </w:t>
            </w:r>
            <w:r w:rsidR="00463ED9">
              <w:rPr>
                <w:rFonts w:ascii="Times New Roman" w:hAnsi="Times New Roman" w:cs="Times New Roman"/>
                <w:sz w:val="18"/>
                <w:szCs w:val="18"/>
              </w:rPr>
              <w:t xml:space="preserve">uzyskanych przez LGD </w:t>
            </w:r>
            <w:r>
              <w:rPr>
                <w:rFonts w:ascii="Times New Roman" w:hAnsi="Times New Roman" w:cs="Times New Roman"/>
                <w:sz w:val="18"/>
                <w:szCs w:val="18"/>
              </w:rPr>
              <w:t>z urzędów gmin na temat liczby mieszkańców w poszczególnych miejscowościach</w:t>
            </w:r>
            <w:r w:rsidR="00224B39">
              <w:rPr>
                <w:rFonts w:ascii="Times New Roman" w:hAnsi="Times New Roman" w:cs="Times New Roman"/>
                <w:sz w:val="18"/>
                <w:szCs w:val="18"/>
              </w:rPr>
              <w:t xml:space="preserve"> </w:t>
            </w:r>
            <w:r w:rsidR="00045E89">
              <w:rPr>
                <w:rFonts w:ascii="Times New Roman" w:hAnsi="Times New Roman" w:cs="Times New Roman"/>
                <w:sz w:val="18"/>
                <w:szCs w:val="18"/>
              </w:rPr>
              <w:t>wg stanu na 31 grudnia roku poprzedzającego rok, w którym ogłoszono konkurs na wybór grantobiorców.</w:t>
            </w:r>
          </w:p>
        </w:tc>
      </w:tr>
      <w:tr w:rsidR="00463ED9" w:rsidRPr="006B2626" w14:paraId="685E274C" w14:textId="77777777" w:rsidTr="00C6798D">
        <w:tc>
          <w:tcPr>
            <w:tcW w:w="570" w:type="dxa"/>
          </w:tcPr>
          <w:p w14:paraId="296861BF" w14:textId="77777777" w:rsidR="00463ED9" w:rsidRDefault="00D65E77" w:rsidP="00BC56D8">
            <w:pPr>
              <w:jc w:val="center"/>
              <w:rPr>
                <w:rFonts w:ascii="Times New Roman" w:hAnsi="Times New Roman" w:cs="Times New Roman"/>
                <w:sz w:val="18"/>
                <w:szCs w:val="18"/>
              </w:rPr>
            </w:pPr>
            <w:r>
              <w:rPr>
                <w:rFonts w:ascii="Times New Roman" w:hAnsi="Times New Roman" w:cs="Times New Roman"/>
                <w:sz w:val="18"/>
                <w:szCs w:val="18"/>
              </w:rPr>
              <w:t>7</w:t>
            </w:r>
          </w:p>
        </w:tc>
        <w:tc>
          <w:tcPr>
            <w:tcW w:w="2544" w:type="dxa"/>
          </w:tcPr>
          <w:p w14:paraId="247AA020" w14:textId="77777777" w:rsidR="00463ED9" w:rsidRDefault="00463ED9">
            <w:pPr>
              <w:rPr>
                <w:rFonts w:ascii="Times New Roman" w:hAnsi="Times New Roman" w:cs="Times New Roman"/>
                <w:sz w:val="18"/>
                <w:szCs w:val="18"/>
              </w:rPr>
            </w:pPr>
            <w:r w:rsidRPr="00BB79DF">
              <w:rPr>
                <w:rFonts w:ascii="Times New Roman" w:hAnsi="Times New Roman" w:cs="Times New Roman"/>
                <w:sz w:val="18"/>
                <w:szCs w:val="18"/>
                <w:lang w:eastAsia="pl-PL"/>
              </w:rPr>
              <w:t>Wnioskodawca posiada prawomocne pozwolenie na budowę lub prawomocne zgłoszenie robót budowlanych</w:t>
            </w:r>
            <w:r w:rsidR="00B406DA">
              <w:rPr>
                <w:rFonts w:ascii="Times New Roman" w:hAnsi="Times New Roman" w:cs="Times New Roman"/>
                <w:sz w:val="18"/>
                <w:szCs w:val="18"/>
                <w:lang w:eastAsia="pl-PL"/>
              </w:rPr>
              <w:t>.</w:t>
            </w:r>
          </w:p>
        </w:tc>
        <w:tc>
          <w:tcPr>
            <w:tcW w:w="2806" w:type="dxa"/>
          </w:tcPr>
          <w:p w14:paraId="0F5DA6E6" w14:textId="77777777" w:rsidR="00463ED9" w:rsidRPr="00B406DA" w:rsidRDefault="00777855" w:rsidP="009205C4">
            <w:pPr>
              <w:rPr>
                <w:rFonts w:ascii="Times New Roman" w:hAnsi="Times New Roman" w:cs="Times New Roman"/>
                <w:sz w:val="18"/>
                <w:szCs w:val="18"/>
              </w:rPr>
            </w:pPr>
            <w:r w:rsidRPr="00431745">
              <w:rPr>
                <w:rFonts w:ascii="Times New Roman" w:hAnsi="Times New Roman" w:cs="Times New Roman"/>
                <w:sz w:val="18"/>
                <w:szCs w:val="18"/>
              </w:rPr>
              <w:t>0 pkt - nie,</w:t>
            </w:r>
          </w:p>
          <w:p w14:paraId="16D86CAC" w14:textId="77777777" w:rsidR="00777855" w:rsidRDefault="00777855" w:rsidP="009205C4">
            <w:pPr>
              <w:rPr>
                <w:rFonts w:ascii="Times New Roman" w:hAnsi="Times New Roman" w:cs="Times New Roman"/>
                <w:sz w:val="18"/>
                <w:szCs w:val="18"/>
              </w:rPr>
            </w:pPr>
            <w:r w:rsidRPr="00431745">
              <w:rPr>
                <w:rFonts w:ascii="Times New Roman" w:hAnsi="Times New Roman" w:cs="Times New Roman"/>
                <w:sz w:val="18"/>
                <w:szCs w:val="18"/>
              </w:rPr>
              <w:t>2</w:t>
            </w:r>
            <w:r>
              <w:rPr>
                <w:rFonts w:ascii="Times New Roman" w:hAnsi="Times New Roman" w:cs="Times New Roman"/>
                <w:sz w:val="18"/>
                <w:szCs w:val="18"/>
              </w:rPr>
              <w:t xml:space="preserve"> pkt – tak.</w:t>
            </w:r>
          </w:p>
          <w:p w14:paraId="07CDAEEC" w14:textId="77777777" w:rsidR="00777855" w:rsidRPr="00463ED9" w:rsidRDefault="00777855" w:rsidP="009205C4">
            <w:pPr>
              <w:rPr>
                <w:rFonts w:ascii="Times New Roman" w:hAnsi="Times New Roman" w:cs="Times New Roman"/>
                <w:sz w:val="18"/>
                <w:szCs w:val="18"/>
                <w:highlight w:val="yellow"/>
              </w:rPr>
            </w:pPr>
          </w:p>
        </w:tc>
        <w:tc>
          <w:tcPr>
            <w:tcW w:w="3260" w:type="dxa"/>
          </w:tcPr>
          <w:p w14:paraId="78BC3C31" w14:textId="77777777" w:rsidR="00463ED9" w:rsidRDefault="00777855">
            <w:pPr>
              <w:rPr>
                <w:rFonts w:ascii="Times New Roman" w:hAnsi="Times New Roman" w:cs="Times New Roman"/>
                <w:sz w:val="18"/>
                <w:szCs w:val="18"/>
              </w:rPr>
            </w:pPr>
            <w:r>
              <w:rPr>
                <w:rFonts w:ascii="Times New Roman" w:hAnsi="Times New Roman" w:cs="Times New Roman"/>
                <w:sz w:val="18"/>
                <w:szCs w:val="18"/>
              </w:rPr>
              <w:t>Ocena na podstawie informacji zawartych we wniosku o powierzenie grantu oraz na podstawie załączonych do niego dokumentów.</w:t>
            </w:r>
            <w:r w:rsidR="00B406DA">
              <w:rPr>
                <w:rFonts w:ascii="Times New Roman" w:hAnsi="Times New Roman" w:cs="Times New Roman"/>
                <w:sz w:val="18"/>
                <w:szCs w:val="18"/>
              </w:rPr>
              <w:t xml:space="preserve"> Prawomocne zgłoszenie robót budowlanych oznacza, że </w:t>
            </w:r>
            <w:r w:rsidR="00DB508C">
              <w:rPr>
                <w:rFonts w:ascii="Times New Roman" w:hAnsi="Times New Roman" w:cs="Times New Roman"/>
                <w:sz w:val="18"/>
                <w:szCs w:val="18"/>
              </w:rPr>
              <w:t>w</w:t>
            </w:r>
            <w:r w:rsidR="00B406DA">
              <w:rPr>
                <w:rFonts w:ascii="Times New Roman" w:hAnsi="Times New Roman" w:cs="Times New Roman"/>
                <w:sz w:val="18"/>
                <w:szCs w:val="18"/>
              </w:rPr>
              <w:t xml:space="preserve">nioskodawca </w:t>
            </w:r>
            <w:r w:rsidR="00DB508C">
              <w:rPr>
                <w:rFonts w:ascii="Times New Roman" w:hAnsi="Times New Roman" w:cs="Times New Roman"/>
                <w:sz w:val="18"/>
                <w:szCs w:val="18"/>
              </w:rPr>
              <w:t xml:space="preserve">zgłosił zamiar wykonania robót budowlanych i właściwy organ w wymaganym terminie nie wniósł sprzeciwu do zgłoszenia lub przed upływem wymaganego terminu właściwy organ potwierdził pisemnie, że nie wnosi sprzeciwu do zgłoszonego zamiaru wykonania robót budowlanych. </w:t>
            </w:r>
            <w:r w:rsidR="00291553">
              <w:rPr>
                <w:rFonts w:ascii="Times New Roman" w:hAnsi="Times New Roman" w:cs="Times New Roman"/>
                <w:sz w:val="18"/>
                <w:szCs w:val="18"/>
              </w:rPr>
              <w:t>Samo t</w:t>
            </w:r>
            <w:r w:rsidR="00DB508C">
              <w:rPr>
                <w:rFonts w:ascii="Times New Roman" w:hAnsi="Times New Roman" w:cs="Times New Roman"/>
                <w:sz w:val="18"/>
                <w:szCs w:val="18"/>
              </w:rPr>
              <w:t>wierdzeni</w:t>
            </w:r>
            <w:r w:rsidR="00291553">
              <w:rPr>
                <w:rFonts w:ascii="Times New Roman" w:hAnsi="Times New Roman" w:cs="Times New Roman"/>
                <w:sz w:val="18"/>
                <w:szCs w:val="18"/>
              </w:rPr>
              <w:t>e</w:t>
            </w:r>
            <w:r w:rsidR="00DB508C">
              <w:rPr>
                <w:rFonts w:ascii="Times New Roman" w:hAnsi="Times New Roman" w:cs="Times New Roman"/>
                <w:sz w:val="18"/>
                <w:szCs w:val="18"/>
              </w:rPr>
              <w:t xml:space="preserve"> wnioskodawcy, że na dany </w:t>
            </w:r>
            <w:r w:rsidR="00DB508C">
              <w:rPr>
                <w:rFonts w:ascii="Times New Roman" w:hAnsi="Times New Roman" w:cs="Times New Roman"/>
                <w:sz w:val="18"/>
                <w:szCs w:val="18"/>
              </w:rPr>
              <w:lastRenderedPageBreak/>
              <w:t xml:space="preserve">zakres robót nie jest wymagane </w:t>
            </w:r>
            <w:r w:rsidR="00291553">
              <w:rPr>
                <w:rFonts w:ascii="Times New Roman" w:hAnsi="Times New Roman" w:cs="Times New Roman"/>
                <w:sz w:val="18"/>
                <w:szCs w:val="18"/>
              </w:rPr>
              <w:t>ani uzyskanie pozwolenia na budowę ani dokonanie zgłoszenia robót  budowlanych nie stanowi podstawy do przyznania punktów.</w:t>
            </w:r>
            <w:r w:rsidR="00DB508C">
              <w:rPr>
                <w:rFonts w:ascii="Times New Roman" w:hAnsi="Times New Roman" w:cs="Times New Roman"/>
                <w:sz w:val="18"/>
                <w:szCs w:val="18"/>
              </w:rPr>
              <w:t xml:space="preserve"> </w:t>
            </w:r>
          </w:p>
        </w:tc>
      </w:tr>
      <w:tr w:rsidR="00463ED9" w:rsidRPr="006B2626" w14:paraId="1D135CC9" w14:textId="77777777" w:rsidTr="00C6798D">
        <w:tc>
          <w:tcPr>
            <w:tcW w:w="570" w:type="dxa"/>
          </w:tcPr>
          <w:p w14:paraId="7F16866B" w14:textId="77777777" w:rsidR="00463ED9" w:rsidRDefault="00777855" w:rsidP="00BC56D8">
            <w:pPr>
              <w:jc w:val="center"/>
              <w:rPr>
                <w:rFonts w:ascii="Times New Roman" w:hAnsi="Times New Roman" w:cs="Times New Roman"/>
                <w:sz w:val="18"/>
                <w:szCs w:val="18"/>
              </w:rPr>
            </w:pPr>
            <w:r>
              <w:rPr>
                <w:rFonts w:ascii="Times New Roman" w:hAnsi="Times New Roman" w:cs="Times New Roman"/>
                <w:sz w:val="18"/>
                <w:szCs w:val="18"/>
              </w:rPr>
              <w:lastRenderedPageBreak/>
              <w:t>8</w:t>
            </w:r>
          </w:p>
        </w:tc>
        <w:tc>
          <w:tcPr>
            <w:tcW w:w="2544" w:type="dxa"/>
          </w:tcPr>
          <w:p w14:paraId="1E2FA1B9" w14:textId="77777777" w:rsidR="00463ED9" w:rsidRDefault="00777855" w:rsidP="000B5006">
            <w:pPr>
              <w:rPr>
                <w:rFonts w:ascii="Times New Roman" w:hAnsi="Times New Roman" w:cs="Times New Roman"/>
                <w:sz w:val="18"/>
                <w:szCs w:val="18"/>
              </w:rPr>
            </w:pPr>
            <w:r w:rsidRPr="00215827">
              <w:rPr>
                <w:rFonts w:ascii="Times New Roman" w:hAnsi="Times New Roman" w:cs="Times New Roman"/>
                <w:sz w:val="18"/>
                <w:szCs w:val="18"/>
                <w:lang w:eastAsia="pl-PL"/>
              </w:rPr>
              <w:t>Udział procentowy wnioskowanej kwoty wsparcia</w:t>
            </w:r>
            <w:r>
              <w:rPr>
                <w:rFonts w:ascii="Times New Roman" w:hAnsi="Times New Roman" w:cs="Times New Roman"/>
                <w:sz w:val="18"/>
                <w:szCs w:val="18"/>
                <w:lang w:eastAsia="pl-PL"/>
              </w:rPr>
              <w:t xml:space="preserve"> w wielkości </w:t>
            </w:r>
            <w:r w:rsidR="00CE13DF">
              <w:rPr>
                <w:rFonts w:ascii="Times New Roman" w:hAnsi="Times New Roman" w:cs="Times New Roman"/>
                <w:sz w:val="18"/>
                <w:szCs w:val="18"/>
                <w:lang w:eastAsia="pl-PL"/>
              </w:rPr>
              <w:t>kwoty grantu</w:t>
            </w:r>
            <w:r>
              <w:rPr>
                <w:rFonts w:ascii="Times New Roman" w:hAnsi="Times New Roman" w:cs="Times New Roman"/>
                <w:sz w:val="18"/>
                <w:szCs w:val="18"/>
                <w:lang w:eastAsia="pl-PL"/>
              </w:rPr>
              <w:t xml:space="preserve"> </w:t>
            </w:r>
            <w:r w:rsidR="0044391B">
              <w:rPr>
                <w:rFonts w:ascii="Times New Roman" w:hAnsi="Times New Roman" w:cs="Times New Roman"/>
                <w:sz w:val="18"/>
                <w:szCs w:val="18"/>
                <w:lang w:eastAsia="pl-PL"/>
              </w:rPr>
              <w:t xml:space="preserve">przewidzianej w umowie na realizację projektu grantowego dla zadania, </w:t>
            </w:r>
            <w:r w:rsidR="00224B39">
              <w:rPr>
                <w:rFonts w:ascii="Times New Roman" w:hAnsi="Times New Roman" w:cs="Times New Roman"/>
                <w:sz w:val="18"/>
                <w:szCs w:val="18"/>
                <w:lang w:eastAsia="pl-PL"/>
              </w:rPr>
              <w:t xml:space="preserve">o </w:t>
            </w:r>
            <w:r w:rsidR="0044391B">
              <w:rPr>
                <w:rFonts w:ascii="Times New Roman" w:hAnsi="Times New Roman" w:cs="Times New Roman"/>
                <w:sz w:val="18"/>
                <w:szCs w:val="18"/>
                <w:lang w:eastAsia="pl-PL"/>
              </w:rPr>
              <w:t>którego real</w:t>
            </w:r>
            <w:r w:rsidR="00D571BD">
              <w:rPr>
                <w:rFonts w:ascii="Times New Roman" w:hAnsi="Times New Roman" w:cs="Times New Roman"/>
                <w:sz w:val="18"/>
                <w:szCs w:val="18"/>
                <w:lang w:eastAsia="pl-PL"/>
              </w:rPr>
              <w:t>izację ubiega się wnioskodawca</w:t>
            </w:r>
            <w:r w:rsidR="00E15A11">
              <w:rPr>
                <w:rFonts w:ascii="Times New Roman" w:hAnsi="Times New Roman" w:cs="Times New Roman"/>
                <w:sz w:val="18"/>
                <w:szCs w:val="18"/>
                <w:lang w:eastAsia="pl-PL"/>
              </w:rPr>
              <w:t>,</w:t>
            </w:r>
            <w:r w:rsidR="00D571BD">
              <w:rPr>
                <w:rFonts w:ascii="Times New Roman" w:hAnsi="Times New Roman" w:cs="Times New Roman"/>
                <w:sz w:val="18"/>
                <w:szCs w:val="18"/>
                <w:lang w:eastAsia="pl-PL"/>
              </w:rPr>
              <w:t xml:space="preserve"> </w:t>
            </w:r>
            <w:r w:rsidR="0044391B">
              <w:rPr>
                <w:rFonts w:ascii="Times New Roman" w:hAnsi="Times New Roman" w:cs="Times New Roman"/>
                <w:sz w:val="18"/>
                <w:szCs w:val="18"/>
                <w:lang w:eastAsia="pl-PL"/>
              </w:rPr>
              <w:t xml:space="preserve">wynosi nie więcej niż 95% kwoty </w:t>
            </w:r>
            <w:r w:rsidR="00E15A11">
              <w:rPr>
                <w:rFonts w:ascii="Times New Roman" w:hAnsi="Times New Roman" w:cs="Times New Roman"/>
                <w:sz w:val="18"/>
                <w:szCs w:val="18"/>
                <w:lang w:eastAsia="pl-PL"/>
              </w:rPr>
              <w:t xml:space="preserve">tego </w:t>
            </w:r>
            <w:r w:rsidR="0044391B">
              <w:rPr>
                <w:rFonts w:ascii="Times New Roman" w:hAnsi="Times New Roman" w:cs="Times New Roman"/>
                <w:sz w:val="18"/>
                <w:szCs w:val="18"/>
                <w:lang w:eastAsia="pl-PL"/>
              </w:rPr>
              <w:t>grantu.</w:t>
            </w:r>
          </w:p>
        </w:tc>
        <w:tc>
          <w:tcPr>
            <w:tcW w:w="2806" w:type="dxa"/>
          </w:tcPr>
          <w:p w14:paraId="245BEA95" w14:textId="77777777" w:rsidR="0044391B" w:rsidRPr="00291553" w:rsidRDefault="0044391B" w:rsidP="0044391B">
            <w:pPr>
              <w:rPr>
                <w:rFonts w:ascii="Times New Roman" w:hAnsi="Times New Roman" w:cs="Times New Roman"/>
                <w:sz w:val="18"/>
                <w:szCs w:val="18"/>
              </w:rPr>
            </w:pPr>
            <w:r w:rsidRPr="00431745">
              <w:rPr>
                <w:rFonts w:ascii="Times New Roman" w:hAnsi="Times New Roman" w:cs="Times New Roman"/>
                <w:sz w:val="18"/>
                <w:szCs w:val="18"/>
              </w:rPr>
              <w:t>0 pkt - nie,</w:t>
            </w:r>
          </w:p>
          <w:p w14:paraId="75432EB1" w14:textId="77777777" w:rsidR="0044391B" w:rsidRDefault="0044391B" w:rsidP="0044391B">
            <w:pPr>
              <w:rPr>
                <w:rFonts w:ascii="Times New Roman" w:hAnsi="Times New Roman" w:cs="Times New Roman"/>
                <w:sz w:val="18"/>
                <w:szCs w:val="18"/>
              </w:rPr>
            </w:pPr>
            <w:r w:rsidRPr="00431745">
              <w:rPr>
                <w:rFonts w:ascii="Times New Roman" w:hAnsi="Times New Roman" w:cs="Times New Roman"/>
                <w:sz w:val="18"/>
                <w:szCs w:val="18"/>
              </w:rPr>
              <w:t>2</w:t>
            </w:r>
            <w:r>
              <w:rPr>
                <w:rFonts w:ascii="Times New Roman" w:hAnsi="Times New Roman" w:cs="Times New Roman"/>
                <w:sz w:val="18"/>
                <w:szCs w:val="18"/>
              </w:rPr>
              <w:t xml:space="preserve"> pkt – tak.</w:t>
            </w:r>
          </w:p>
          <w:p w14:paraId="2D6330F7" w14:textId="77777777" w:rsidR="00463ED9" w:rsidRPr="00463ED9" w:rsidRDefault="00463ED9" w:rsidP="009205C4">
            <w:pPr>
              <w:rPr>
                <w:rFonts w:ascii="Times New Roman" w:hAnsi="Times New Roman" w:cs="Times New Roman"/>
                <w:sz w:val="18"/>
                <w:szCs w:val="18"/>
                <w:highlight w:val="yellow"/>
              </w:rPr>
            </w:pPr>
          </w:p>
        </w:tc>
        <w:tc>
          <w:tcPr>
            <w:tcW w:w="3260" w:type="dxa"/>
          </w:tcPr>
          <w:p w14:paraId="515A4687" w14:textId="77777777" w:rsidR="00463ED9" w:rsidRDefault="000F2B36" w:rsidP="009205C4">
            <w:pPr>
              <w:rPr>
                <w:rFonts w:ascii="Times New Roman" w:hAnsi="Times New Roman" w:cs="Times New Roman"/>
                <w:sz w:val="18"/>
                <w:szCs w:val="18"/>
              </w:rPr>
            </w:pPr>
            <w:r>
              <w:rPr>
                <w:rFonts w:ascii="Times New Roman" w:hAnsi="Times New Roman" w:cs="Times New Roman"/>
                <w:sz w:val="18"/>
                <w:szCs w:val="18"/>
              </w:rPr>
              <w:t>Ocena na podstawie informacji zawartych we wniosku o powierzenie grantu lub w załączonych do niego dokumentach.</w:t>
            </w:r>
          </w:p>
          <w:p w14:paraId="0F5077DF" w14:textId="77777777" w:rsidR="000F2B36" w:rsidRDefault="000F2B36" w:rsidP="00371CDD">
            <w:pPr>
              <w:rPr>
                <w:rFonts w:ascii="Times New Roman" w:hAnsi="Times New Roman" w:cs="Times New Roman"/>
                <w:sz w:val="18"/>
                <w:szCs w:val="18"/>
              </w:rPr>
            </w:pPr>
          </w:p>
        </w:tc>
      </w:tr>
      <w:tr w:rsidR="00463ED9" w:rsidRPr="006B2626" w14:paraId="477B4DCC" w14:textId="77777777" w:rsidTr="00C6798D">
        <w:tc>
          <w:tcPr>
            <w:tcW w:w="570" w:type="dxa"/>
          </w:tcPr>
          <w:p w14:paraId="0ADB5C65" w14:textId="77777777" w:rsidR="00463ED9" w:rsidRDefault="0044391B" w:rsidP="00BC56D8">
            <w:pPr>
              <w:jc w:val="center"/>
              <w:rPr>
                <w:rFonts w:ascii="Times New Roman" w:hAnsi="Times New Roman" w:cs="Times New Roman"/>
                <w:sz w:val="18"/>
                <w:szCs w:val="18"/>
              </w:rPr>
            </w:pPr>
            <w:r>
              <w:rPr>
                <w:rFonts w:ascii="Times New Roman" w:hAnsi="Times New Roman" w:cs="Times New Roman"/>
                <w:sz w:val="18"/>
                <w:szCs w:val="18"/>
              </w:rPr>
              <w:t>9</w:t>
            </w:r>
          </w:p>
        </w:tc>
        <w:tc>
          <w:tcPr>
            <w:tcW w:w="2544" w:type="dxa"/>
          </w:tcPr>
          <w:p w14:paraId="1C744C36" w14:textId="77777777" w:rsidR="00463ED9" w:rsidRDefault="00D571BD" w:rsidP="003952FB">
            <w:pPr>
              <w:rPr>
                <w:rFonts w:ascii="Times New Roman" w:hAnsi="Times New Roman" w:cs="Times New Roman"/>
                <w:sz w:val="18"/>
                <w:szCs w:val="18"/>
              </w:rPr>
            </w:pPr>
            <w:r>
              <w:rPr>
                <w:rFonts w:ascii="Times New Roman" w:hAnsi="Times New Roman" w:cs="Times New Roman"/>
                <w:sz w:val="18"/>
                <w:szCs w:val="18"/>
              </w:rPr>
              <w:t xml:space="preserve">Wnioskodawca </w:t>
            </w:r>
            <w:r w:rsidR="00E15A11">
              <w:rPr>
                <w:rFonts w:ascii="Times New Roman" w:hAnsi="Times New Roman" w:cs="Times New Roman"/>
                <w:sz w:val="18"/>
                <w:szCs w:val="18"/>
              </w:rPr>
              <w:t xml:space="preserve">załączył do wniosku o powierzenie grantu co najmniej </w:t>
            </w:r>
            <w:r w:rsidR="004E2D7B">
              <w:rPr>
                <w:rFonts w:ascii="Times New Roman" w:hAnsi="Times New Roman" w:cs="Times New Roman"/>
                <w:sz w:val="18"/>
                <w:szCs w:val="18"/>
              </w:rPr>
              <w:t>dw</w:t>
            </w:r>
            <w:r w:rsidR="000B5006">
              <w:rPr>
                <w:rFonts w:ascii="Times New Roman" w:hAnsi="Times New Roman" w:cs="Times New Roman"/>
                <w:sz w:val="18"/>
                <w:szCs w:val="18"/>
              </w:rPr>
              <w:t xml:space="preserve">ie oferty </w:t>
            </w:r>
            <w:r w:rsidR="004E2D7B">
              <w:rPr>
                <w:rFonts w:ascii="Times New Roman" w:hAnsi="Times New Roman" w:cs="Times New Roman"/>
                <w:sz w:val="18"/>
                <w:szCs w:val="18"/>
              </w:rPr>
              <w:t>potwierdzające przeprowadzenie badania rynku</w:t>
            </w:r>
            <w:r w:rsidR="00E15A11">
              <w:rPr>
                <w:rFonts w:ascii="Times New Roman" w:hAnsi="Times New Roman" w:cs="Times New Roman"/>
                <w:sz w:val="18"/>
                <w:szCs w:val="18"/>
              </w:rPr>
              <w:t xml:space="preserve"> dla każdego kosztu </w:t>
            </w:r>
            <w:r w:rsidR="000B5006">
              <w:rPr>
                <w:rFonts w:ascii="Times New Roman" w:hAnsi="Times New Roman" w:cs="Times New Roman"/>
                <w:sz w:val="18"/>
                <w:szCs w:val="18"/>
              </w:rPr>
              <w:t xml:space="preserve">zaplanowanego do realizacji w ramach danego zadania grantowego, za wyjątkiem kosztów, które występują powszechnie </w:t>
            </w:r>
            <w:r w:rsidR="00190EBE">
              <w:rPr>
                <w:rFonts w:ascii="Times New Roman" w:hAnsi="Times New Roman" w:cs="Times New Roman"/>
                <w:sz w:val="18"/>
                <w:szCs w:val="18"/>
              </w:rPr>
              <w:t xml:space="preserve">w obrocie gospodarczym </w:t>
            </w:r>
            <w:r w:rsidR="000B5006">
              <w:rPr>
                <w:rFonts w:ascii="Times New Roman" w:hAnsi="Times New Roman" w:cs="Times New Roman"/>
                <w:sz w:val="18"/>
                <w:szCs w:val="18"/>
              </w:rPr>
              <w:t>lub których wycena wynika z dołączonego kosztorysu inwestorskiego (w przypadku, gdy przedmiotem zadania grantowego jest realizacja robót budowlanych).</w:t>
            </w:r>
            <w:r w:rsidR="00190EBE">
              <w:rPr>
                <w:rFonts w:ascii="Times New Roman" w:hAnsi="Times New Roman" w:cs="Times New Roman"/>
                <w:sz w:val="18"/>
                <w:szCs w:val="18"/>
              </w:rPr>
              <w:t xml:space="preserve"> </w:t>
            </w:r>
            <w:r w:rsidR="000B5006">
              <w:rPr>
                <w:rFonts w:ascii="Times New Roman" w:hAnsi="Times New Roman" w:cs="Times New Roman"/>
                <w:sz w:val="18"/>
                <w:szCs w:val="18"/>
              </w:rPr>
              <w:t xml:space="preserve">Oferty </w:t>
            </w:r>
            <w:r w:rsidR="003311D5">
              <w:rPr>
                <w:rFonts w:ascii="Times New Roman" w:hAnsi="Times New Roman" w:cs="Times New Roman"/>
                <w:sz w:val="18"/>
                <w:szCs w:val="18"/>
              </w:rPr>
              <w:t xml:space="preserve">cenowe dla danego </w:t>
            </w:r>
            <w:r w:rsidR="000B5006">
              <w:rPr>
                <w:rFonts w:ascii="Times New Roman" w:hAnsi="Times New Roman" w:cs="Times New Roman"/>
                <w:sz w:val="18"/>
                <w:szCs w:val="18"/>
              </w:rPr>
              <w:t xml:space="preserve">rodzaju </w:t>
            </w:r>
            <w:r w:rsidR="003311D5">
              <w:rPr>
                <w:rFonts w:ascii="Times New Roman" w:hAnsi="Times New Roman" w:cs="Times New Roman"/>
                <w:sz w:val="18"/>
                <w:szCs w:val="18"/>
              </w:rPr>
              <w:t>kosztu musz</w:t>
            </w:r>
            <w:r w:rsidR="00525B7F">
              <w:rPr>
                <w:rFonts w:ascii="Times New Roman" w:hAnsi="Times New Roman" w:cs="Times New Roman"/>
                <w:sz w:val="18"/>
                <w:szCs w:val="18"/>
              </w:rPr>
              <w:t>ą</w:t>
            </w:r>
            <w:r w:rsidR="003311D5">
              <w:rPr>
                <w:rFonts w:ascii="Times New Roman" w:hAnsi="Times New Roman" w:cs="Times New Roman"/>
                <w:sz w:val="18"/>
                <w:szCs w:val="18"/>
              </w:rPr>
              <w:t xml:space="preserve"> być zgodne pod względem parametrów lub innych elementów wpływających na cenę, </w:t>
            </w:r>
            <w:r w:rsidR="000B5006">
              <w:rPr>
                <w:rFonts w:ascii="Times New Roman" w:hAnsi="Times New Roman" w:cs="Times New Roman"/>
                <w:sz w:val="18"/>
                <w:szCs w:val="18"/>
              </w:rPr>
              <w:t xml:space="preserve">z parametrami danego kosztu opisanymi przez wnioskodawcę we wniosku o powierzenie grantu, </w:t>
            </w:r>
            <w:r w:rsidR="003311D5">
              <w:rPr>
                <w:rFonts w:ascii="Times New Roman" w:hAnsi="Times New Roman" w:cs="Times New Roman"/>
                <w:sz w:val="18"/>
                <w:szCs w:val="18"/>
              </w:rPr>
              <w:t>a cena wpisana do wniosku musi wynikać z tańszej oferty.</w:t>
            </w:r>
          </w:p>
        </w:tc>
        <w:tc>
          <w:tcPr>
            <w:tcW w:w="2806" w:type="dxa"/>
          </w:tcPr>
          <w:p w14:paraId="349C6BF7" w14:textId="77777777" w:rsidR="00190EBE" w:rsidRPr="00291553" w:rsidRDefault="00190EBE" w:rsidP="00190EBE">
            <w:pPr>
              <w:rPr>
                <w:rFonts w:ascii="Times New Roman" w:hAnsi="Times New Roman" w:cs="Times New Roman"/>
                <w:sz w:val="18"/>
                <w:szCs w:val="18"/>
              </w:rPr>
            </w:pPr>
            <w:r w:rsidRPr="00431745">
              <w:rPr>
                <w:rFonts w:ascii="Times New Roman" w:hAnsi="Times New Roman" w:cs="Times New Roman"/>
                <w:sz w:val="18"/>
                <w:szCs w:val="18"/>
              </w:rPr>
              <w:t>0 pkt - nie,</w:t>
            </w:r>
          </w:p>
          <w:p w14:paraId="6FE6ACFB" w14:textId="77777777" w:rsidR="00190EBE" w:rsidRPr="00190EBE" w:rsidRDefault="00190EBE" w:rsidP="00190EBE">
            <w:pPr>
              <w:rPr>
                <w:rFonts w:ascii="Times New Roman" w:hAnsi="Times New Roman" w:cs="Times New Roman"/>
                <w:sz w:val="18"/>
                <w:szCs w:val="18"/>
              </w:rPr>
            </w:pPr>
            <w:r w:rsidRPr="00431745">
              <w:rPr>
                <w:rFonts w:ascii="Times New Roman" w:hAnsi="Times New Roman" w:cs="Times New Roman"/>
                <w:sz w:val="18"/>
                <w:szCs w:val="18"/>
              </w:rPr>
              <w:t>2</w:t>
            </w:r>
            <w:r w:rsidRPr="00190EBE">
              <w:rPr>
                <w:rFonts w:ascii="Times New Roman" w:hAnsi="Times New Roman" w:cs="Times New Roman"/>
                <w:sz w:val="18"/>
                <w:szCs w:val="18"/>
              </w:rPr>
              <w:t xml:space="preserve"> pkt – tak.</w:t>
            </w:r>
          </w:p>
          <w:p w14:paraId="7F87199B" w14:textId="77777777" w:rsidR="00463ED9" w:rsidRPr="00463ED9" w:rsidRDefault="00463ED9" w:rsidP="009205C4">
            <w:pPr>
              <w:rPr>
                <w:rFonts w:ascii="Times New Roman" w:hAnsi="Times New Roman" w:cs="Times New Roman"/>
                <w:sz w:val="18"/>
                <w:szCs w:val="18"/>
                <w:highlight w:val="yellow"/>
              </w:rPr>
            </w:pPr>
          </w:p>
        </w:tc>
        <w:tc>
          <w:tcPr>
            <w:tcW w:w="3260" w:type="dxa"/>
          </w:tcPr>
          <w:p w14:paraId="7CEE5C65" w14:textId="77777777" w:rsidR="006162C1" w:rsidRDefault="004E2D7B" w:rsidP="006162C1">
            <w:pPr>
              <w:rPr>
                <w:rFonts w:ascii="Times New Roman" w:hAnsi="Times New Roman" w:cs="Times New Roman"/>
                <w:sz w:val="18"/>
                <w:szCs w:val="18"/>
              </w:rPr>
            </w:pPr>
            <w:r>
              <w:rPr>
                <w:rFonts w:ascii="Times New Roman" w:hAnsi="Times New Roman" w:cs="Times New Roman"/>
                <w:sz w:val="18"/>
                <w:szCs w:val="18"/>
              </w:rPr>
              <w:t xml:space="preserve">Ocena na podstawie załączonych do wniosku o powierzenie grantu dokumentów. Za koszty powszechnie występujące w obrocie gospodarczym </w:t>
            </w:r>
            <w:r w:rsidR="0068473C">
              <w:rPr>
                <w:rFonts w:ascii="Times New Roman" w:hAnsi="Times New Roman" w:cs="Times New Roman"/>
                <w:sz w:val="18"/>
                <w:szCs w:val="18"/>
              </w:rPr>
              <w:t xml:space="preserve">na potrzeby oceny w przedmiotowym kryterium </w:t>
            </w:r>
            <w:r>
              <w:rPr>
                <w:rFonts w:ascii="Times New Roman" w:hAnsi="Times New Roman" w:cs="Times New Roman"/>
                <w:sz w:val="18"/>
                <w:szCs w:val="18"/>
              </w:rPr>
              <w:t xml:space="preserve">uznaje się: koszty artykułów </w:t>
            </w:r>
            <w:r w:rsidR="0068473C">
              <w:rPr>
                <w:rFonts w:ascii="Times New Roman" w:hAnsi="Times New Roman" w:cs="Times New Roman"/>
                <w:sz w:val="18"/>
                <w:szCs w:val="18"/>
              </w:rPr>
              <w:t xml:space="preserve">spożywczych i koszty posiłków. </w:t>
            </w:r>
            <w:r w:rsidR="00EC0EA2">
              <w:rPr>
                <w:rFonts w:ascii="Times New Roman" w:hAnsi="Times New Roman" w:cs="Times New Roman"/>
                <w:sz w:val="18"/>
                <w:szCs w:val="18"/>
              </w:rPr>
              <w:t xml:space="preserve">Jeżeli źródłem kalkulacji kosztu robót budowalnych nie jest kosztorys inwestorski, wnioskodawca musi przedstawić co najmniej dwa źródła cenowe dla kosztów składających się </w:t>
            </w:r>
            <w:r w:rsidR="00F714E6">
              <w:rPr>
                <w:rFonts w:ascii="Times New Roman" w:hAnsi="Times New Roman" w:cs="Times New Roman"/>
                <w:sz w:val="18"/>
                <w:szCs w:val="18"/>
              </w:rPr>
              <w:t xml:space="preserve">na roboty budowlane. </w:t>
            </w:r>
            <w:r w:rsidR="006162C1">
              <w:rPr>
                <w:rFonts w:ascii="Times New Roman" w:hAnsi="Times New Roman" w:cs="Times New Roman"/>
                <w:sz w:val="18"/>
                <w:szCs w:val="18"/>
              </w:rPr>
              <w:t xml:space="preserve">Jeżeli dane zadanie grantowe nie przewiduje innych kosztów niż koszty robót budowlanych, których źródłem kalkulacji jest kosztorys inwestorski, lub koszty zdefiniowane jako </w:t>
            </w:r>
            <w:r w:rsidR="006162C1" w:rsidRPr="006162C1">
              <w:rPr>
                <w:rFonts w:ascii="Times New Roman" w:hAnsi="Times New Roman" w:cs="Times New Roman"/>
                <w:sz w:val="18"/>
                <w:szCs w:val="18"/>
              </w:rPr>
              <w:t>koszty powszechnie występujące w obrocie gospodarczym</w:t>
            </w:r>
            <w:r w:rsidR="006162C1">
              <w:rPr>
                <w:rFonts w:ascii="Times New Roman" w:hAnsi="Times New Roman" w:cs="Times New Roman"/>
                <w:sz w:val="18"/>
                <w:szCs w:val="18"/>
              </w:rPr>
              <w:t>, punktów nie przyznaje się.</w:t>
            </w:r>
          </w:p>
          <w:p w14:paraId="5F5B9017" w14:textId="77777777" w:rsidR="003311D5" w:rsidRDefault="003311D5" w:rsidP="006162C1">
            <w:pPr>
              <w:rPr>
                <w:rFonts w:ascii="Times New Roman" w:hAnsi="Times New Roman" w:cs="Times New Roman"/>
                <w:sz w:val="18"/>
                <w:szCs w:val="18"/>
              </w:rPr>
            </w:pPr>
            <w:r>
              <w:rPr>
                <w:rFonts w:ascii="Times New Roman" w:hAnsi="Times New Roman" w:cs="Times New Roman"/>
                <w:sz w:val="18"/>
                <w:szCs w:val="18"/>
              </w:rPr>
              <w:t>Punktów nie przyznaje się również, gdy źródła cenowe dla danego</w:t>
            </w:r>
            <w:r w:rsidR="00AA3F9F">
              <w:rPr>
                <w:rFonts w:ascii="Times New Roman" w:hAnsi="Times New Roman" w:cs="Times New Roman"/>
                <w:sz w:val="18"/>
                <w:szCs w:val="18"/>
              </w:rPr>
              <w:t xml:space="preserve"> rodzaju</w:t>
            </w:r>
            <w:r>
              <w:rPr>
                <w:rFonts w:ascii="Times New Roman" w:hAnsi="Times New Roman" w:cs="Times New Roman"/>
                <w:sz w:val="18"/>
                <w:szCs w:val="18"/>
              </w:rPr>
              <w:t xml:space="preserve"> kosztu nie są zgodne pod względem parametrów lub innych elementów wpływających na cenę</w:t>
            </w:r>
            <w:r w:rsidR="00AA3F9F">
              <w:rPr>
                <w:rFonts w:ascii="Times New Roman" w:hAnsi="Times New Roman" w:cs="Times New Roman"/>
                <w:sz w:val="18"/>
                <w:szCs w:val="18"/>
              </w:rPr>
              <w:t xml:space="preserve"> z parametrami danego kosztu opisanymi przez wnioskodawcę we wniosku o powierzenie grantu,</w:t>
            </w:r>
            <w:r w:rsidR="00525B7F">
              <w:rPr>
                <w:rFonts w:ascii="Times New Roman" w:hAnsi="Times New Roman" w:cs="Times New Roman"/>
                <w:sz w:val="18"/>
                <w:szCs w:val="18"/>
              </w:rPr>
              <w:t xml:space="preserve"> </w:t>
            </w:r>
            <w:r w:rsidR="00AA3F9F">
              <w:rPr>
                <w:rFonts w:ascii="Times New Roman" w:hAnsi="Times New Roman" w:cs="Times New Roman"/>
                <w:sz w:val="18"/>
                <w:szCs w:val="18"/>
              </w:rPr>
              <w:t xml:space="preserve">lub gdy </w:t>
            </w:r>
            <w:r w:rsidR="00525B7F">
              <w:rPr>
                <w:rFonts w:ascii="Times New Roman" w:hAnsi="Times New Roman" w:cs="Times New Roman"/>
                <w:sz w:val="18"/>
                <w:szCs w:val="18"/>
              </w:rPr>
              <w:t>cena wpisana do wniosku nie wynika z tańszej oferty.</w:t>
            </w:r>
          </w:p>
          <w:p w14:paraId="56B3B6DE" w14:textId="77777777" w:rsidR="003311D5" w:rsidRDefault="003311D5" w:rsidP="006162C1">
            <w:pPr>
              <w:rPr>
                <w:rFonts w:ascii="Times New Roman" w:hAnsi="Times New Roman" w:cs="Times New Roman"/>
                <w:sz w:val="18"/>
                <w:szCs w:val="18"/>
              </w:rPr>
            </w:pPr>
          </w:p>
        </w:tc>
      </w:tr>
      <w:tr w:rsidR="006162C1" w:rsidRPr="006B2626" w14:paraId="5665ECFE" w14:textId="77777777" w:rsidTr="00C6798D">
        <w:tc>
          <w:tcPr>
            <w:tcW w:w="570" w:type="dxa"/>
          </w:tcPr>
          <w:p w14:paraId="60645B35" w14:textId="77777777" w:rsidR="006162C1" w:rsidRDefault="006162C1" w:rsidP="00BC56D8">
            <w:pPr>
              <w:jc w:val="center"/>
              <w:rPr>
                <w:rFonts w:ascii="Times New Roman" w:hAnsi="Times New Roman" w:cs="Times New Roman"/>
                <w:sz w:val="18"/>
                <w:szCs w:val="18"/>
              </w:rPr>
            </w:pPr>
            <w:r>
              <w:rPr>
                <w:rFonts w:ascii="Times New Roman" w:hAnsi="Times New Roman" w:cs="Times New Roman"/>
                <w:sz w:val="18"/>
                <w:szCs w:val="18"/>
              </w:rPr>
              <w:t>10</w:t>
            </w:r>
          </w:p>
        </w:tc>
        <w:tc>
          <w:tcPr>
            <w:tcW w:w="2544" w:type="dxa"/>
          </w:tcPr>
          <w:p w14:paraId="050BE0C4" w14:textId="77777777" w:rsidR="006162C1" w:rsidRDefault="00AA3F9F" w:rsidP="003952FB">
            <w:pPr>
              <w:rPr>
                <w:rFonts w:ascii="Times New Roman" w:hAnsi="Times New Roman" w:cs="Times New Roman"/>
                <w:sz w:val="18"/>
                <w:szCs w:val="18"/>
              </w:rPr>
            </w:pPr>
            <w:r>
              <w:rPr>
                <w:rFonts w:ascii="Times New Roman" w:hAnsi="Times New Roman" w:cs="Times New Roman"/>
                <w:sz w:val="18"/>
                <w:szCs w:val="18"/>
              </w:rPr>
              <w:t>W przypadku, gdy przedmiotem zadania są roboty budowlane</w:t>
            </w:r>
            <w:r w:rsidR="00C561A8">
              <w:rPr>
                <w:rFonts w:ascii="Times New Roman" w:hAnsi="Times New Roman" w:cs="Times New Roman"/>
                <w:sz w:val="18"/>
                <w:szCs w:val="18"/>
              </w:rPr>
              <w:t xml:space="preserve"> dla których podstawę wyceny stanowi kosztorys inwestorski, załączony do wniosku o powierzenie grantu</w:t>
            </w:r>
            <w:r w:rsidR="0001423D">
              <w:rPr>
                <w:rFonts w:ascii="Times New Roman" w:hAnsi="Times New Roman" w:cs="Times New Roman"/>
                <w:sz w:val="18"/>
                <w:szCs w:val="18"/>
              </w:rPr>
              <w:t>,</w:t>
            </w:r>
            <w:r w:rsidR="00C561A8">
              <w:rPr>
                <w:rFonts w:ascii="Times New Roman" w:hAnsi="Times New Roman" w:cs="Times New Roman"/>
                <w:sz w:val="18"/>
                <w:szCs w:val="18"/>
              </w:rPr>
              <w:t xml:space="preserve"> </w:t>
            </w:r>
            <w:r w:rsidR="0008741D">
              <w:rPr>
                <w:rFonts w:ascii="Times New Roman" w:hAnsi="Times New Roman" w:cs="Times New Roman"/>
                <w:sz w:val="18"/>
                <w:szCs w:val="18"/>
              </w:rPr>
              <w:t>kosztorys zawiera</w:t>
            </w:r>
            <w:r w:rsidR="00843FC3">
              <w:rPr>
                <w:rFonts w:ascii="Times New Roman" w:hAnsi="Times New Roman" w:cs="Times New Roman"/>
                <w:sz w:val="18"/>
                <w:szCs w:val="18"/>
              </w:rPr>
              <w:t xml:space="preserve"> co najmniej </w:t>
            </w:r>
            <w:r w:rsidR="0008741D">
              <w:rPr>
                <w:rFonts w:ascii="Times New Roman" w:hAnsi="Times New Roman" w:cs="Times New Roman"/>
                <w:sz w:val="18"/>
                <w:szCs w:val="18"/>
              </w:rPr>
              <w:t>następujące elementy:</w:t>
            </w:r>
          </w:p>
          <w:p w14:paraId="33BA70E2" w14:textId="77777777" w:rsidR="001A0BEA" w:rsidRDefault="0008741D" w:rsidP="00431745">
            <w:pPr>
              <w:pStyle w:val="Akapitzlist"/>
              <w:numPr>
                <w:ilvl w:val="0"/>
                <w:numId w:val="3"/>
              </w:numPr>
              <w:ind w:left="281" w:hanging="281"/>
              <w:rPr>
                <w:rFonts w:ascii="Times New Roman" w:hAnsi="Times New Roman" w:cs="Times New Roman"/>
                <w:sz w:val="18"/>
                <w:szCs w:val="18"/>
              </w:rPr>
            </w:pPr>
            <w:r w:rsidRPr="0008741D">
              <w:rPr>
                <w:rFonts w:ascii="Times New Roman" w:hAnsi="Times New Roman" w:cs="Times New Roman"/>
                <w:sz w:val="18"/>
                <w:szCs w:val="18"/>
              </w:rPr>
              <w:t>stronę tytułową zawierającą:</w:t>
            </w:r>
          </w:p>
          <w:p w14:paraId="128951FD" w14:textId="77777777" w:rsidR="001A0BEA" w:rsidRDefault="0008741D" w:rsidP="00431745">
            <w:pPr>
              <w:pStyle w:val="Akapitzlist"/>
              <w:numPr>
                <w:ilvl w:val="0"/>
                <w:numId w:val="4"/>
              </w:numPr>
              <w:ind w:left="706" w:hanging="357"/>
              <w:rPr>
                <w:rFonts w:ascii="Times New Roman" w:hAnsi="Times New Roman" w:cs="Times New Roman"/>
                <w:sz w:val="18"/>
                <w:szCs w:val="18"/>
              </w:rPr>
            </w:pPr>
            <w:r>
              <w:rPr>
                <w:rFonts w:ascii="Times New Roman" w:hAnsi="Times New Roman" w:cs="Times New Roman"/>
                <w:sz w:val="18"/>
                <w:szCs w:val="18"/>
              </w:rPr>
              <w:t>nazwę inwestycji budowlanej</w:t>
            </w:r>
          </w:p>
          <w:p w14:paraId="391B201E" w14:textId="77777777" w:rsidR="001A0BEA" w:rsidRDefault="0008741D" w:rsidP="00431745">
            <w:pPr>
              <w:pStyle w:val="Akapitzlist"/>
              <w:numPr>
                <w:ilvl w:val="0"/>
                <w:numId w:val="4"/>
              </w:numPr>
              <w:ind w:left="706" w:hanging="357"/>
              <w:rPr>
                <w:rFonts w:ascii="Times New Roman" w:hAnsi="Times New Roman" w:cs="Times New Roman"/>
                <w:sz w:val="18"/>
                <w:szCs w:val="18"/>
              </w:rPr>
            </w:pPr>
            <w:r w:rsidRPr="0008741D">
              <w:rPr>
                <w:rFonts w:ascii="Times New Roman" w:hAnsi="Times New Roman" w:cs="Times New Roman"/>
                <w:sz w:val="18"/>
                <w:szCs w:val="18"/>
              </w:rPr>
              <w:t>lokalizację obiektu budowlanego lub robót budowlanych</w:t>
            </w:r>
          </w:p>
          <w:p w14:paraId="60ABE421" w14:textId="77777777" w:rsidR="001A0BEA" w:rsidRDefault="0008741D" w:rsidP="00431745">
            <w:pPr>
              <w:pStyle w:val="Akapitzlist"/>
              <w:numPr>
                <w:ilvl w:val="0"/>
                <w:numId w:val="4"/>
              </w:numPr>
              <w:ind w:left="706" w:hanging="357"/>
              <w:rPr>
                <w:rFonts w:ascii="Times New Roman" w:hAnsi="Times New Roman" w:cs="Times New Roman"/>
                <w:sz w:val="18"/>
                <w:szCs w:val="18"/>
              </w:rPr>
            </w:pPr>
            <w:r w:rsidRPr="0008741D">
              <w:rPr>
                <w:rFonts w:ascii="Times New Roman" w:hAnsi="Times New Roman" w:cs="Times New Roman"/>
                <w:sz w:val="18"/>
                <w:szCs w:val="18"/>
              </w:rPr>
              <w:t>nazwę i adres zamawiającego</w:t>
            </w:r>
          </w:p>
          <w:p w14:paraId="3D5BBFE6" w14:textId="77777777" w:rsidR="001A0BEA" w:rsidRDefault="00843FC3" w:rsidP="00431745">
            <w:pPr>
              <w:pStyle w:val="Akapitzlist"/>
              <w:numPr>
                <w:ilvl w:val="0"/>
                <w:numId w:val="4"/>
              </w:numPr>
              <w:ind w:left="706" w:hanging="357"/>
              <w:rPr>
                <w:rFonts w:ascii="Times New Roman" w:hAnsi="Times New Roman" w:cs="Times New Roman"/>
                <w:sz w:val="18"/>
                <w:szCs w:val="18"/>
              </w:rPr>
            </w:pPr>
            <w:r w:rsidRPr="00843FC3">
              <w:rPr>
                <w:rFonts w:ascii="Times New Roman" w:hAnsi="Times New Roman" w:cs="Times New Roman"/>
                <w:sz w:val="18"/>
                <w:szCs w:val="18"/>
              </w:rPr>
              <w:t xml:space="preserve">imię i nazwisko osoby opracowującej kosztorys oraz nazwę i adres podmiotu </w:t>
            </w:r>
            <w:r>
              <w:rPr>
                <w:rFonts w:ascii="Times New Roman" w:hAnsi="Times New Roman" w:cs="Times New Roman"/>
                <w:sz w:val="18"/>
                <w:szCs w:val="18"/>
              </w:rPr>
              <w:t xml:space="preserve">opracowującego </w:t>
            </w:r>
            <w:r>
              <w:rPr>
                <w:rFonts w:ascii="Times New Roman" w:hAnsi="Times New Roman" w:cs="Times New Roman"/>
                <w:sz w:val="18"/>
                <w:szCs w:val="18"/>
              </w:rPr>
              <w:lastRenderedPageBreak/>
              <w:t>kosztorys, o ile występuje,</w:t>
            </w:r>
          </w:p>
          <w:p w14:paraId="03DDA257" w14:textId="77777777" w:rsidR="001A0BEA" w:rsidRDefault="00843FC3" w:rsidP="00431745">
            <w:pPr>
              <w:pStyle w:val="Akapitzlist"/>
              <w:numPr>
                <w:ilvl w:val="0"/>
                <w:numId w:val="4"/>
              </w:numPr>
              <w:ind w:left="706" w:hanging="357"/>
              <w:rPr>
                <w:rFonts w:ascii="Times New Roman" w:hAnsi="Times New Roman" w:cs="Times New Roman"/>
                <w:sz w:val="18"/>
                <w:szCs w:val="18"/>
              </w:rPr>
            </w:pPr>
            <w:r w:rsidRPr="00843FC3">
              <w:rPr>
                <w:rFonts w:ascii="Times New Roman" w:hAnsi="Times New Roman" w:cs="Times New Roman"/>
                <w:sz w:val="18"/>
                <w:szCs w:val="18"/>
              </w:rPr>
              <w:t>wartość kosztorysową robót</w:t>
            </w:r>
          </w:p>
          <w:p w14:paraId="68A99787" w14:textId="77777777" w:rsidR="001A0BEA" w:rsidRDefault="00843FC3" w:rsidP="00431745">
            <w:pPr>
              <w:pStyle w:val="Akapitzlist"/>
              <w:numPr>
                <w:ilvl w:val="0"/>
                <w:numId w:val="4"/>
              </w:numPr>
              <w:ind w:left="706" w:hanging="357"/>
              <w:rPr>
                <w:rFonts w:ascii="Times New Roman" w:hAnsi="Times New Roman" w:cs="Times New Roman"/>
                <w:sz w:val="18"/>
                <w:szCs w:val="18"/>
              </w:rPr>
            </w:pPr>
            <w:r w:rsidRPr="00843FC3">
              <w:rPr>
                <w:rFonts w:ascii="Times New Roman" w:hAnsi="Times New Roman" w:cs="Times New Roman"/>
                <w:sz w:val="18"/>
                <w:szCs w:val="18"/>
              </w:rPr>
              <w:t>datę opracowania kosztorysu</w:t>
            </w:r>
            <w:r>
              <w:rPr>
                <w:rFonts w:ascii="Times New Roman" w:hAnsi="Times New Roman" w:cs="Times New Roman"/>
                <w:sz w:val="18"/>
                <w:szCs w:val="18"/>
              </w:rPr>
              <w:t>,</w:t>
            </w:r>
          </w:p>
          <w:p w14:paraId="4D271186" w14:textId="77777777" w:rsidR="001A0BEA" w:rsidRDefault="00843FC3" w:rsidP="00431745">
            <w:pPr>
              <w:pStyle w:val="Akapitzlist"/>
              <w:numPr>
                <w:ilvl w:val="0"/>
                <w:numId w:val="3"/>
              </w:numPr>
              <w:ind w:left="281" w:hanging="284"/>
              <w:rPr>
                <w:rFonts w:ascii="Times New Roman" w:hAnsi="Times New Roman" w:cs="Times New Roman"/>
                <w:sz w:val="18"/>
                <w:szCs w:val="18"/>
              </w:rPr>
            </w:pPr>
            <w:r w:rsidRPr="00843FC3">
              <w:rPr>
                <w:rFonts w:ascii="Times New Roman" w:hAnsi="Times New Roman" w:cs="Times New Roman"/>
                <w:sz w:val="18"/>
                <w:szCs w:val="18"/>
              </w:rPr>
              <w:t>ogólną charakterystykę obiektu lub robót, zawierającą krótki opis techniczny wraz z istotnymi parametrami, które</w:t>
            </w:r>
            <w:r>
              <w:rPr>
                <w:rFonts w:ascii="Times New Roman" w:hAnsi="Times New Roman" w:cs="Times New Roman"/>
                <w:sz w:val="18"/>
                <w:szCs w:val="18"/>
              </w:rPr>
              <w:t xml:space="preserve"> </w:t>
            </w:r>
            <w:r w:rsidRPr="00843FC3">
              <w:rPr>
                <w:rFonts w:ascii="Times New Roman" w:hAnsi="Times New Roman" w:cs="Times New Roman"/>
                <w:sz w:val="18"/>
                <w:szCs w:val="18"/>
              </w:rPr>
              <w:t>określają wielkość obiektu lub robót</w:t>
            </w:r>
            <w:r>
              <w:rPr>
                <w:rFonts w:ascii="Times New Roman" w:hAnsi="Times New Roman" w:cs="Times New Roman"/>
                <w:sz w:val="18"/>
                <w:szCs w:val="18"/>
              </w:rPr>
              <w:t>,</w:t>
            </w:r>
          </w:p>
          <w:p w14:paraId="6ED828B4" w14:textId="77777777" w:rsidR="001A0BEA" w:rsidRDefault="00843FC3" w:rsidP="00431745">
            <w:pPr>
              <w:pStyle w:val="Akapitzlist"/>
              <w:numPr>
                <w:ilvl w:val="0"/>
                <w:numId w:val="3"/>
              </w:numPr>
              <w:ind w:left="281" w:hanging="284"/>
              <w:rPr>
                <w:rFonts w:ascii="Times New Roman" w:hAnsi="Times New Roman" w:cs="Times New Roman"/>
                <w:sz w:val="18"/>
                <w:szCs w:val="18"/>
              </w:rPr>
            </w:pPr>
            <w:r w:rsidRPr="00843FC3">
              <w:rPr>
                <w:rFonts w:ascii="Times New Roman" w:hAnsi="Times New Roman" w:cs="Times New Roman"/>
                <w:sz w:val="18"/>
                <w:szCs w:val="18"/>
              </w:rPr>
              <w:t>przedmiar robót</w:t>
            </w:r>
            <w:r>
              <w:rPr>
                <w:rFonts w:ascii="Times New Roman" w:hAnsi="Times New Roman" w:cs="Times New Roman"/>
                <w:sz w:val="18"/>
                <w:szCs w:val="18"/>
              </w:rPr>
              <w:t>,</w:t>
            </w:r>
          </w:p>
          <w:p w14:paraId="759E7839" w14:textId="77777777" w:rsidR="001A0BEA" w:rsidRDefault="00843FC3" w:rsidP="00431745">
            <w:pPr>
              <w:pStyle w:val="Akapitzlist"/>
              <w:numPr>
                <w:ilvl w:val="0"/>
                <w:numId w:val="3"/>
              </w:numPr>
              <w:ind w:left="281" w:hanging="284"/>
              <w:rPr>
                <w:rFonts w:ascii="Times New Roman" w:hAnsi="Times New Roman" w:cs="Times New Roman"/>
                <w:sz w:val="18"/>
                <w:szCs w:val="18"/>
              </w:rPr>
            </w:pPr>
            <w:r w:rsidRPr="00843FC3">
              <w:rPr>
                <w:rFonts w:ascii="Times New Roman" w:hAnsi="Times New Roman" w:cs="Times New Roman"/>
                <w:sz w:val="18"/>
                <w:szCs w:val="18"/>
              </w:rPr>
              <w:t>kalkulację uproszczoną</w:t>
            </w:r>
            <w:r>
              <w:rPr>
                <w:rFonts w:ascii="Times New Roman" w:hAnsi="Times New Roman" w:cs="Times New Roman"/>
                <w:sz w:val="18"/>
                <w:szCs w:val="18"/>
              </w:rPr>
              <w:t>,</w:t>
            </w:r>
          </w:p>
          <w:p w14:paraId="5B772634" w14:textId="77777777" w:rsidR="001A0BEA" w:rsidRDefault="00843FC3" w:rsidP="00431745">
            <w:pPr>
              <w:pStyle w:val="Akapitzlist"/>
              <w:numPr>
                <w:ilvl w:val="0"/>
                <w:numId w:val="3"/>
              </w:numPr>
              <w:ind w:left="281" w:hanging="284"/>
              <w:rPr>
                <w:rFonts w:ascii="Times New Roman" w:hAnsi="Times New Roman" w:cs="Times New Roman"/>
                <w:sz w:val="18"/>
                <w:szCs w:val="18"/>
              </w:rPr>
            </w:pPr>
            <w:r w:rsidRPr="00843FC3">
              <w:rPr>
                <w:rFonts w:ascii="Times New Roman" w:hAnsi="Times New Roman" w:cs="Times New Roman"/>
                <w:sz w:val="18"/>
                <w:szCs w:val="18"/>
              </w:rPr>
              <w:t>tabelę wartości elementów scalonych, sporządzoną w postaci sumarycznego zestawienia wartości robót określonych</w:t>
            </w:r>
            <w:r>
              <w:rPr>
                <w:rFonts w:ascii="Times New Roman" w:hAnsi="Times New Roman" w:cs="Times New Roman"/>
                <w:sz w:val="18"/>
                <w:szCs w:val="18"/>
              </w:rPr>
              <w:t xml:space="preserve"> </w:t>
            </w:r>
            <w:r w:rsidRPr="00843FC3">
              <w:rPr>
                <w:rFonts w:ascii="Times New Roman" w:hAnsi="Times New Roman" w:cs="Times New Roman"/>
                <w:sz w:val="18"/>
                <w:szCs w:val="18"/>
              </w:rPr>
              <w:t>przedmiarem robót, łącznie z narzutami kosztów pośrednich i zysku, odniesionych do elementu obiektu lub zbiorczych</w:t>
            </w:r>
            <w:r>
              <w:rPr>
                <w:rFonts w:ascii="Times New Roman" w:hAnsi="Times New Roman" w:cs="Times New Roman"/>
                <w:sz w:val="18"/>
                <w:szCs w:val="18"/>
              </w:rPr>
              <w:t xml:space="preserve"> </w:t>
            </w:r>
            <w:r w:rsidRPr="00843FC3">
              <w:rPr>
                <w:rFonts w:ascii="Times New Roman" w:hAnsi="Times New Roman" w:cs="Times New Roman"/>
                <w:sz w:val="18"/>
                <w:szCs w:val="18"/>
              </w:rPr>
              <w:t>rodzajów robót</w:t>
            </w:r>
            <w:r>
              <w:rPr>
                <w:rFonts w:ascii="Times New Roman" w:hAnsi="Times New Roman" w:cs="Times New Roman"/>
                <w:sz w:val="18"/>
                <w:szCs w:val="18"/>
              </w:rPr>
              <w:t>,</w:t>
            </w:r>
          </w:p>
          <w:p w14:paraId="050190B4" w14:textId="77777777" w:rsidR="001A0BEA" w:rsidRDefault="00843FC3" w:rsidP="00431745">
            <w:pPr>
              <w:pStyle w:val="Akapitzlist"/>
              <w:numPr>
                <w:ilvl w:val="0"/>
                <w:numId w:val="3"/>
              </w:numPr>
              <w:ind w:left="281" w:hanging="284"/>
              <w:rPr>
                <w:rFonts w:ascii="Times New Roman" w:hAnsi="Times New Roman" w:cs="Times New Roman"/>
                <w:sz w:val="18"/>
                <w:szCs w:val="18"/>
              </w:rPr>
            </w:pPr>
            <w:r w:rsidRPr="00843FC3">
              <w:rPr>
                <w:rFonts w:ascii="Times New Roman" w:hAnsi="Times New Roman" w:cs="Times New Roman"/>
                <w:sz w:val="18"/>
                <w:szCs w:val="18"/>
              </w:rPr>
              <w:t>załączniki określające</w:t>
            </w:r>
            <w:r>
              <w:rPr>
                <w:rFonts w:ascii="Times New Roman" w:hAnsi="Times New Roman" w:cs="Times New Roman"/>
                <w:sz w:val="18"/>
                <w:szCs w:val="18"/>
              </w:rPr>
              <w:t>:</w:t>
            </w:r>
          </w:p>
          <w:p w14:paraId="28190DE0" w14:textId="77777777" w:rsidR="001A0BEA" w:rsidRDefault="00843FC3" w:rsidP="00431745">
            <w:pPr>
              <w:pStyle w:val="Akapitzlist"/>
              <w:numPr>
                <w:ilvl w:val="0"/>
                <w:numId w:val="6"/>
              </w:numPr>
              <w:ind w:left="706" w:hanging="357"/>
              <w:rPr>
                <w:rFonts w:ascii="Times New Roman" w:hAnsi="Times New Roman" w:cs="Times New Roman"/>
                <w:sz w:val="18"/>
                <w:szCs w:val="18"/>
              </w:rPr>
            </w:pPr>
            <w:r w:rsidRPr="00843FC3">
              <w:rPr>
                <w:rFonts w:ascii="Times New Roman" w:hAnsi="Times New Roman" w:cs="Times New Roman"/>
                <w:sz w:val="18"/>
                <w:szCs w:val="18"/>
              </w:rPr>
              <w:t>założenia wyjściowe do kosztorysowania</w:t>
            </w:r>
          </w:p>
          <w:p w14:paraId="643624F6" w14:textId="77777777" w:rsidR="001A0BEA" w:rsidRDefault="00843FC3" w:rsidP="00431745">
            <w:pPr>
              <w:pStyle w:val="Akapitzlist"/>
              <w:numPr>
                <w:ilvl w:val="0"/>
                <w:numId w:val="6"/>
              </w:numPr>
              <w:ind w:left="706" w:hanging="357"/>
              <w:rPr>
                <w:rFonts w:ascii="Times New Roman" w:hAnsi="Times New Roman" w:cs="Times New Roman"/>
                <w:sz w:val="18"/>
                <w:szCs w:val="18"/>
              </w:rPr>
            </w:pPr>
            <w:r w:rsidRPr="00843FC3">
              <w:rPr>
                <w:rFonts w:ascii="Times New Roman" w:hAnsi="Times New Roman" w:cs="Times New Roman"/>
                <w:sz w:val="18"/>
                <w:szCs w:val="18"/>
              </w:rPr>
              <w:t>kalkulacje szczegółowe cen jednostkowych, analizy indywidualne nakładów rzeczowych oraz analizy własne cen</w:t>
            </w:r>
            <w:r>
              <w:rPr>
                <w:rFonts w:ascii="Times New Roman" w:hAnsi="Times New Roman" w:cs="Times New Roman"/>
                <w:sz w:val="18"/>
                <w:szCs w:val="18"/>
              </w:rPr>
              <w:t xml:space="preserve"> </w:t>
            </w:r>
            <w:r w:rsidRPr="00843FC3">
              <w:rPr>
                <w:rFonts w:ascii="Times New Roman" w:hAnsi="Times New Roman" w:cs="Times New Roman"/>
                <w:sz w:val="18"/>
                <w:szCs w:val="18"/>
              </w:rPr>
              <w:t>czynników produkcji i wskaźników narzutów kosztów pośrednich i zysku</w:t>
            </w:r>
          </w:p>
          <w:p w14:paraId="0C34E25D" w14:textId="77777777" w:rsidR="003311D5" w:rsidRDefault="003311D5" w:rsidP="003311D5">
            <w:pPr>
              <w:pStyle w:val="Akapitzlist"/>
              <w:ind w:left="924"/>
              <w:rPr>
                <w:rFonts w:ascii="Times New Roman" w:hAnsi="Times New Roman" w:cs="Times New Roman"/>
                <w:sz w:val="18"/>
                <w:szCs w:val="18"/>
              </w:rPr>
            </w:pPr>
          </w:p>
          <w:p w14:paraId="63DCB9F6" w14:textId="77777777" w:rsidR="003311D5" w:rsidRPr="003311D5" w:rsidRDefault="003311D5" w:rsidP="003311D5">
            <w:pPr>
              <w:rPr>
                <w:rFonts w:ascii="Times New Roman" w:hAnsi="Times New Roman" w:cs="Times New Roman"/>
                <w:sz w:val="18"/>
                <w:szCs w:val="18"/>
              </w:rPr>
            </w:pPr>
            <w:r>
              <w:rPr>
                <w:rFonts w:ascii="Times New Roman" w:hAnsi="Times New Roman" w:cs="Times New Roman"/>
                <w:sz w:val="18"/>
                <w:szCs w:val="18"/>
              </w:rPr>
              <w:t>W przypadku, gdy źródłem kalkulacji ceny danej pozycji w kosztorysie jest kalkulacja własna, wnioskodawca musi załączyć dwa źródła cenowe potwierdzające przeprowadzenie badania rynku</w:t>
            </w:r>
            <w:r w:rsidR="0001423D">
              <w:rPr>
                <w:rFonts w:ascii="Times New Roman" w:hAnsi="Times New Roman" w:cs="Times New Roman"/>
                <w:sz w:val="18"/>
                <w:szCs w:val="18"/>
              </w:rPr>
              <w:t>.</w:t>
            </w:r>
          </w:p>
          <w:p w14:paraId="25D70AB4" w14:textId="77777777" w:rsidR="00843FC3" w:rsidRPr="0008741D" w:rsidRDefault="00843FC3" w:rsidP="00843FC3">
            <w:pPr>
              <w:pStyle w:val="Akapitzlist"/>
              <w:ind w:left="1440"/>
              <w:rPr>
                <w:rFonts w:ascii="Times New Roman" w:hAnsi="Times New Roman" w:cs="Times New Roman"/>
                <w:sz w:val="18"/>
                <w:szCs w:val="18"/>
              </w:rPr>
            </w:pPr>
          </w:p>
        </w:tc>
        <w:tc>
          <w:tcPr>
            <w:tcW w:w="2806" w:type="dxa"/>
          </w:tcPr>
          <w:p w14:paraId="45C26A4A" w14:textId="77777777" w:rsidR="001A0729" w:rsidRPr="0001423D" w:rsidRDefault="001A0729" w:rsidP="001A0729">
            <w:pPr>
              <w:rPr>
                <w:rFonts w:ascii="Times New Roman" w:hAnsi="Times New Roman" w:cs="Times New Roman"/>
                <w:sz w:val="18"/>
                <w:szCs w:val="18"/>
              </w:rPr>
            </w:pPr>
            <w:r w:rsidRPr="00431745">
              <w:rPr>
                <w:rFonts w:ascii="Times New Roman" w:hAnsi="Times New Roman" w:cs="Times New Roman"/>
                <w:sz w:val="18"/>
                <w:szCs w:val="18"/>
              </w:rPr>
              <w:lastRenderedPageBreak/>
              <w:t>0 pkt - nie,</w:t>
            </w:r>
          </w:p>
          <w:p w14:paraId="4E747CFD" w14:textId="77777777" w:rsidR="001A0729" w:rsidRPr="001A0729" w:rsidRDefault="001A0729" w:rsidP="001A0729">
            <w:pPr>
              <w:rPr>
                <w:rFonts w:ascii="Times New Roman" w:hAnsi="Times New Roman" w:cs="Times New Roman"/>
                <w:sz w:val="18"/>
                <w:szCs w:val="18"/>
              </w:rPr>
            </w:pPr>
            <w:r w:rsidRPr="00431745">
              <w:rPr>
                <w:rFonts w:ascii="Times New Roman" w:hAnsi="Times New Roman" w:cs="Times New Roman"/>
                <w:sz w:val="18"/>
                <w:szCs w:val="18"/>
              </w:rPr>
              <w:t>2</w:t>
            </w:r>
            <w:r w:rsidRPr="001A0729">
              <w:rPr>
                <w:rFonts w:ascii="Times New Roman" w:hAnsi="Times New Roman" w:cs="Times New Roman"/>
                <w:sz w:val="18"/>
                <w:szCs w:val="18"/>
              </w:rPr>
              <w:t xml:space="preserve"> pkt – tak.</w:t>
            </w:r>
          </w:p>
          <w:p w14:paraId="65EBC329" w14:textId="77777777" w:rsidR="006162C1" w:rsidRPr="00F714E6" w:rsidRDefault="006162C1" w:rsidP="00EC0EA2">
            <w:pPr>
              <w:rPr>
                <w:rFonts w:ascii="Times New Roman" w:hAnsi="Times New Roman" w:cs="Times New Roman"/>
                <w:sz w:val="18"/>
                <w:szCs w:val="18"/>
                <w:highlight w:val="yellow"/>
              </w:rPr>
            </w:pPr>
          </w:p>
        </w:tc>
        <w:tc>
          <w:tcPr>
            <w:tcW w:w="3260" w:type="dxa"/>
          </w:tcPr>
          <w:p w14:paraId="20AAE027" w14:textId="77777777" w:rsidR="006162C1" w:rsidRPr="00F714E6" w:rsidRDefault="001A0729" w:rsidP="00525B7F">
            <w:pPr>
              <w:rPr>
                <w:rFonts w:ascii="Times New Roman" w:hAnsi="Times New Roman" w:cs="Times New Roman"/>
                <w:sz w:val="18"/>
                <w:szCs w:val="18"/>
              </w:rPr>
            </w:pPr>
            <w:r w:rsidRPr="001A0729">
              <w:rPr>
                <w:rFonts w:ascii="Times New Roman" w:hAnsi="Times New Roman" w:cs="Times New Roman"/>
                <w:sz w:val="18"/>
                <w:szCs w:val="18"/>
              </w:rPr>
              <w:t>Ocena na podstawie</w:t>
            </w:r>
            <w:r w:rsidR="00D65E77">
              <w:rPr>
                <w:rFonts w:ascii="Times New Roman" w:hAnsi="Times New Roman" w:cs="Times New Roman"/>
                <w:sz w:val="18"/>
                <w:szCs w:val="18"/>
              </w:rPr>
              <w:t xml:space="preserve"> załączonego </w:t>
            </w:r>
            <w:r w:rsidR="00525B7F">
              <w:rPr>
                <w:rFonts w:ascii="Times New Roman" w:hAnsi="Times New Roman" w:cs="Times New Roman"/>
                <w:sz w:val="18"/>
                <w:szCs w:val="18"/>
              </w:rPr>
              <w:t>kosztorysu inwestorskiego oraz, w przypadku powoływania się w kosztorysie inwestorskim na kalkulację własną, na podstawie innych załączonych dokumentów.</w:t>
            </w:r>
          </w:p>
        </w:tc>
      </w:tr>
      <w:tr w:rsidR="00EC0EA2" w:rsidRPr="006B2626" w14:paraId="60DC57B4" w14:textId="77777777" w:rsidTr="00C6798D">
        <w:tc>
          <w:tcPr>
            <w:tcW w:w="570" w:type="dxa"/>
          </w:tcPr>
          <w:p w14:paraId="1F41A84A" w14:textId="77777777" w:rsidR="00EC0EA2" w:rsidRDefault="006162C1" w:rsidP="00BC56D8">
            <w:pPr>
              <w:jc w:val="center"/>
              <w:rPr>
                <w:rFonts w:ascii="Times New Roman" w:hAnsi="Times New Roman" w:cs="Times New Roman"/>
                <w:sz w:val="18"/>
                <w:szCs w:val="18"/>
              </w:rPr>
            </w:pPr>
            <w:r>
              <w:rPr>
                <w:rFonts w:ascii="Times New Roman" w:hAnsi="Times New Roman" w:cs="Times New Roman"/>
                <w:sz w:val="18"/>
                <w:szCs w:val="18"/>
              </w:rPr>
              <w:t>11</w:t>
            </w:r>
          </w:p>
        </w:tc>
        <w:tc>
          <w:tcPr>
            <w:tcW w:w="2544" w:type="dxa"/>
          </w:tcPr>
          <w:p w14:paraId="34E1D475" w14:textId="77777777" w:rsidR="00EC0EA2" w:rsidRDefault="00EC0EA2" w:rsidP="0068473C">
            <w:pPr>
              <w:rPr>
                <w:rFonts w:ascii="Times New Roman" w:hAnsi="Times New Roman" w:cs="Times New Roman"/>
                <w:sz w:val="18"/>
                <w:szCs w:val="18"/>
              </w:rPr>
            </w:pPr>
            <w:r>
              <w:rPr>
                <w:rFonts w:ascii="Times New Roman" w:hAnsi="Times New Roman" w:cs="Times New Roman"/>
                <w:sz w:val="18"/>
                <w:szCs w:val="18"/>
              </w:rPr>
              <w:t>Wnioskodawca planuje realizować zadanie grantowe w partnerstwie z innym podmiotem lub podmiotami</w:t>
            </w:r>
            <w:r w:rsidR="0001423D">
              <w:rPr>
                <w:rFonts w:ascii="Times New Roman" w:hAnsi="Times New Roman" w:cs="Times New Roman"/>
                <w:sz w:val="18"/>
                <w:szCs w:val="18"/>
              </w:rPr>
              <w:t>.</w:t>
            </w:r>
          </w:p>
        </w:tc>
        <w:tc>
          <w:tcPr>
            <w:tcW w:w="2806" w:type="dxa"/>
          </w:tcPr>
          <w:p w14:paraId="56A06179" w14:textId="77777777" w:rsidR="00EC0EA2" w:rsidRPr="0001423D" w:rsidRDefault="00EC0EA2" w:rsidP="00EC0EA2">
            <w:pPr>
              <w:rPr>
                <w:rFonts w:ascii="Times New Roman" w:hAnsi="Times New Roman" w:cs="Times New Roman"/>
                <w:sz w:val="18"/>
                <w:szCs w:val="18"/>
              </w:rPr>
            </w:pPr>
            <w:r w:rsidRPr="00431745">
              <w:rPr>
                <w:rFonts w:ascii="Times New Roman" w:hAnsi="Times New Roman" w:cs="Times New Roman"/>
                <w:sz w:val="18"/>
                <w:szCs w:val="18"/>
              </w:rPr>
              <w:t>0 pkt - nie,</w:t>
            </w:r>
          </w:p>
          <w:p w14:paraId="61C8380C" w14:textId="77777777" w:rsidR="00EC0EA2" w:rsidRPr="00EC0EA2" w:rsidRDefault="00EC0EA2" w:rsidP="00EC0EA2">
            <w:pPr>
              <w:rPr>
                <w:rFonts w:ascii="Times New Roman" w:hAnsi="Times New Roman" w:cs="Times New Roman"/>
                <w:sz w:val="18"/>
                <w:szCs w:val="18"/>
                <w:highlight w:val="yellow"/>
              </w:rPr>
            </w:pPr>
            <w:r w:rsidRPr="00431745">
              <w:rPr>
                <w:rFonts w:ascii="Times New Roman" w:hAnsi="Times New Roman" w:cs="Times New Roman"/>
                <w:sz w:val="18"/>
                <w:szCs w:val="18"/>
              </w:rPr>
              <w:t>2</w:t>
            </w:r>
            <w:r w:rsidRPr="00EC0EA2">
              <w:rPr>
                <w:rFonts w:ascii="Times New Roman" w:hAnsi="Times New Roman" w:cs="Times New Roman"/>
                <w:sz w:val="18"/>
                <w:szCs w:val="18"/>
              </w:rPr>
              <w:t xml:space="preserve"> pkt – tak</w:t>
            </w:r>
            <w:r w:rsidRPr="00F714E6">
              <w:rPr>
                <w:rFonts w:ascii="Times New Roman" w:hAnsi="Times New Roman" w:cs="Times New Roman"/>
                <w:sz w:val="18"/>
                <w:szCs w:val="18"/>
              </w:rPr>
              <w:t>.</w:t>
            </w:r>
          </w:p>
          <w:p w14:paraId="591AFD13" w14:textId="77777777" w:rsidR="00EC0EA2" w:rsidRPr="00190EBE" w:rsidRDefault="00EC0EA2" w:rsidP="00190EBE">
            <w:pPr>
              <w:rPr>
                <w:rFonts w:ascii="Times New Roman" w:hAnsi="Times New Roman" w:cs="Times New Roman"/>
                <w:sz w:val="18"/>
                <w:szCs w:val="18"/>
                <w:highlight w:val="yellow"/>
              </w:rPr>
            </w:pPr>
          </w:p>
        </w:tc>
        <w:tc>
          <w:tcPr>
            <w:tcW w:w="3260" w:type="dxa"/>
          </w:tcPr>
          <w:p w14:paraId="7B6B9E23" w14:textId="77777777" w:rsidR="00F714E6" w:rsidRPr="00F714E6" w:rsidRDefault="00F714E6" w:rsidP="00F714E6">
            <w:pPr>
              <w:rPr>
                <w:rFonts w:ascii="Times New Roman" w:hAnsi="Times New Roman" w:cs="Times New Roman"/>
                <w:sz w:val="18"/>
                <w:szCs w:val="18"/>
              </w:rPr>
            </w:pPr>
            <w:r w:rsidRPr="00F714E6">
              <w:rPr>
                <w:rFonts w:ascii="Times New Roman" w:hAnsi="Times New Roman" w:cs="Times New Roman"/>
                <w:sz w:val="18"/>
                <w:szCs w:val="18"/>
              </w:rPr>
              <w:t>Ocena na podstawie informacji zawartych we wniosku o powierzenie grantu lub w z</w:t>
            </w:r>
            <w:r>
              <w:rPr>
                <w:rFonts w:ascii="Times New Roman" w:hAnsi="Times New Roman" w:cs="Times New Roman"/>
                <w:sz w:val="18"/>
                <w:szCs w:val="18"/>
              </w:rPr>
              <w:t xml:space="preserve">ałączonych do niego dokumentach oraz na podstawie załączonej do wniosku pisemnej deklaracji </w:t>
            </w:r>
            <w:r w:rsidRPr="00F714E6">
              <w:rPr>
                <w:rFonts w:ascii="Times New Roman" w:hAnsi="Times New Roman" w:cs="Times New Roman"/>
                <w:sz w:val="18"/>
                <w:szCs w:val="18"/>
              </w:rPr>
              <w:t xml:space="preserve">współpracy partnera w </w:t>
            </w:r>
            <w:r>
              <w:rPr>
                <w:rFonts w:ascii="Times New Roman" w:hAnsi="Times New Roman" w:cs="Times New Roman"/>
                <w:sz w:val="18"/>
                <w:szCs w:val="18"/>
              </w:rPr>
              <w:t>realizacji zadania grantowego</w:t>
            </w:r>
            <w:r w:rsidRPr="00F714E6">
              <w:rPr>
                <w:rFonts w:ascii="Times New Roman" w:hAnsi="Times New Roman" w:cs="Times New Roman"/>
                <w:sz w:val="18"/>
                <w:szCs w:val="18"/>
              </w:rPr>
              <w:t>.</w:t>
            </w:r>
          </w:p>
          <w:p w14:paraId="6A9E958E" w14:textId="77777777" w:rsidR="00EC0EA2" w:rsidRDefault="00EC0EA2" w:rsidP="0068473C">
            <w:pPr>
              <w:rPr>
                <w:rFonts w:ascii="Times New Roman" w:hAnsi="Times New Roman" w:cs="Times New Roman"/>
                <w:sz w:val="18"/>
                <w:szCs w:val="18"/>
              </w:rPr>
            </w:pPr>
          </w:p>
        </w:tc>
      </w:tr>
      <w:tr w:rsidR="00F633E3" w:rsidRPr="006B2626" w14:paraId="2641BFBB" w14:textId="77777777" w:rsidTr="00C6798D">
        <w:tc>
          <w:tcPr>
            <w:tcW w:w="570" w:type="dxa"/>
          </w:tcPr>
          <w:p w14:paraId="001D7C8C" w14:textId="77777777" w:rsidR="00F633E3" w:rsidRDefault="00F633E3" w:rsidP="00F633E3">
            <w:pPr>
              <w:jc w:val="center"/>
              <w:rPr>
                <w:rFonts w:ascii="Times New Roman" w:hAnsi="Times New Roman" w:cs="Times New Roman"/>
                <w:sz w:val="18"/>
                <w:szCs w:val="18"/>
              </w:rPr>
            </w:pPr>
            <w:r>
              <w:rPr>
                <w:rFonts w:ascii="Times New Roman" w:hAnsi="Times New Roman" w:cs="Times New Roman"/>
                <w:sz w:val="18"/>
                <w:szCs w:val="18"/>
              </w:rPr>
              <w:t>12</w:t>
            </w:r>
          </w:p>
        </w:tc>
        <w:tc>
          <w:tcPr>
            <w:tcW w:w="2544" w:type="dxa"/>
          </w:tcPr>
          <w:p w14:paraId="063FA668" w14:textId="77777777" w:rsidR="00F633E3" w:rsidRDefault="005C47CB">
            <w:pPr>
              <w:rPr>
                <w:rFonts w:ascii="Times New Roman" w:hAnsi="Times New Roman" w:cs="Times New Roman"/>
                <w:sz w:val="18"/>
                <w:szCs w:val="18"/>
              </w:rPr>
            </w:pPr>
            <w:r>
              <w:rPr>
                <w:rFonts w:ascii="Times New Roman" w:hAnsi="Times New Roman" w:cs="Times New Roman"/>
                <w:sz w:val="18"/>
                <w:szCs w:val="18"/>
              </w:rPr>
              <w:t>Wnioskodawcą jest organizacja pozarządowa</w:t>
            </w:r>
            <w:r w:rsidR="00CB7C01">
              <w:rPr>
                <w:rFonts w:ascii="Times New Roman" w:hAnsi="Times New Roman" w:cs="Times New Roman"/>
                <w:sz w:val="18"/>
                <w:szCs w:val="18"/>
              </w:rPr>
              <w:t xml:space="preserve"> w rozumieniu </w:t>
            </w:r>
            <w:r w:rsidR="0001423D">
              <w:rPr>
                <w:rFonts w:ascii="Times New Roman" w:hAnsi="Times New Roman" w:cs="Times New Roman"/>
                <w:sz w:val="18"/>
                <w:szCs w:val="18"/>
              </w:rPr>
              <w:t xml:space="preserve">art. 3 ust. 2 </w:t>
            </w:r>
            <w:r w:rsidR="00CB7C01">
              <w:rPr>
                <w:rFonts w:ascii="Times New Roman" w:hAnsi="Times New Roman" w:cs="Times New Roman"/>
                <w:sz w:val="18"/>
                <w:szCs w:val="18"/>
              </w:rPr>
              <w:t>ustawy z dnia 24 kwietnia 2003 r</w:t>
            </w:r>
            <w:r w:rsidR="0001423D">
              <w:rPr>
                <w:rFonts w:ascii="Times New Roman" w:hAnsi="Times New Roman" w:cs="Times New Roman"/>
                <w:sz w:val="18"/>
                <w:szCs w:val="18"/>
              </w:rPr>
              <w:t>.</w:t>
            </w:r>
            <w:r w:rsidR="00CB7C01">
              <w:rPr>
                <w:rFonts w:ascii="Times New Roman" w:hAnsi="Times New Roman" w:cs="Times New Roman"/>
                <w:sz w:val="18"/>
                <w:szCs w:val="18"/>
              </w:rPr>
              <w:t xml:space="preserve"> o działalności pożytku publicznego i wolontariacie</w:t>
            </w:r>
            <w:r w:rsidR="003639EF">
              <w:rPr>
                <w:rFonts w:ascii="Times New Roman" w:hAnsi="Times New Roman" w:cs="Times New Roman"/>
                <w:sz w:val="18"/>
                <w:szCs w:val="18"/>
              </w:rPr>
              <w:t>.</w:t>
            </w:r>
            <w:r w:rsidR="00CB7C01">
              <w:rPr>
                <w:rFonts w:ascii="Times New Roman" w:hAnsi="Times New Roman" w:cs="Times New Roman"/>
                <w:sz w:val="18"/>
                <w:szCs w:val="18"/>
              </w:rPr>
              <w:t xml:space="preserve"> </w:t>
            </w:r>
          </w:p>
        </w:tc>
        <w:tc>
          <w:tcPr>
            <w:tcW w:w="2806" w:type="dxa"/>
          </w:tcPr>
          <w:p w14:paraId="52DFA951" w14:textId="77777777" w:rsidR="00F633E3" w:rsidRPr="0001423D" w:rsidRDefault="00F633E3" w:rsidP="00F633E3">
            <w:pPr>
              <w:rPr>
                <w:rFonts w:ascii="Times New Roman" w:hAnsi="Times New Roman" w:cs="Times New Roman"/>
                <w:sz w:val="18"/>
                <w:szCs w:val="18"/>
              </w:rPr>
            </w:pPr>
            <w:r w:rsidRPr="00431745">
              <w:rPr>
                <w:rFonts w:ascii="Times New Roman" w:hAnsi="Times New Roman" w:cs="Times New Roman"/>
                <w:sz w:val="18"/>
                <w:szCs w:val="18"/>
              </w:rPr>
              <w:t>0 pkt - nie,</w:t>
            </w:r>
          </w:p>
          <w:p w14:paraId="696F5FDA" w14:textId="77777777" w:rsidR="00F633E3" w:rsidRPr="00EC0EA2" w:rsidRDefault="00F633E3" w:rsidP="00F633E3">
            <w:pPr>
              <w:rPr>
                <w:rFonts w:ascii="Times New Roman" w:hAnsi="Times New Roman" w:cs="Times New Roman"/>
                <w:sz w:val="18"/>
                <w:szCs w:val="18"/>
                <w:highlight w:val="yellow"/>
              </w:rPr>
            </w:pPr>
            <w:r w:rsidRPr="00431745">
              <w:rPr>
                <w:rFonts w:ascii="Times New Roman" w:hAnsi="Times New Roman" w:cs="Times New Roman"/>
                <w:sz w:val="18"/>
                <w:szCs w:val="18"/>
              </w:rPr>
              <w:t>2</w:t>
            </w:r>
            <w:r w:rsidRPr="00EC0EA2">
              <w:rPr>
                <w:rFonts w:ascii="Times New Roman" w:hAnsi="Times New Roman" w:cs="Times New Roman"/>
                <w:sz w:val="18"/>
                <w:szCs w:val="18"/>
              </w:rPr>
              <w:t xml:space="preserve"> pkt – tak</w:t>
            </w:r>
            <w:r w:rsidRPr="00F714E6">
              <w:rPr>
                <w:rFonts w:ascii="Times New Roman" w:hAnsi="Times New Roman" w:cs="Times New Roman"/>
                <w:sz w:val="18"/>
                <w:szCs w:val="18"/>
              </w:rPr>
              <w:t>.</w:t>
            </w:r>
          </w:p>
          <w:p w14:paraId="70BD1691" w14:textId="77777777" w:rsidR="00F633E3" w:rsidRPr="00F714E6" w:rsidRDefault="00F633E3" w:rsidP="00F633E3">
            <w:pPr>
              <w:rPr>
                <w:rFonts w:ascii="Times New Roman" w:hAnsi="Times New Roman" w:cs="Times New Roman"/>
                <w:sz w:val="18"/>
                <w:szCs w:val="18"/>
                <w:highlight w:val="yellow"/>
              </w:rPr>
            </w:pPr>
          </w:p>
        </w:tc>
        <w:tc>
          <w:tcPr>
            <w:tcW w:w="3260" w:type="dxa"/>
          </w:tcPr>
          <w:p w14:paraId="2117B9DB" w14:textId="77777777" w:rsidR="00F633E3" w:rsidRPr="00F714E6" w:rsidRDefault="00F633E3" w:rsidP="00F633E3">
            <w:pPr>
              <w:rPr>
                <w:rFonts w:ascii="Times New Roman" w:hAnsi="Times New Roman" w:cs="Times New Roman"/>
                <w:sz w:val="18"/>
                <w:szCs w:val="18"/>
              </w:rPr>
            </w:pPr>
            <w:r w:rsidRPr="00F714E6">
              <w:rPr>
                <w:rFonts w:ascii="Times New Roman" w:hAnsi="Times New Roman" w:cs="Times New Roman"/>
                <w:sz w:val="18"/>
                <w:szCs w:val="18"/>
              </w:rPr>
              <w:t>Ocena na podstawie informacji zawartych we wniosku o powierzenie grantu lub w z</w:t>
            </w:r>
            <w:r>
              <w:rPr>
                <w:rFonts w:ascii="Times New Roman" w:hAnsi="Times New Roman" w:cs="Times New Roman"/>
                <w:sz w:val="18"/>
                <w:szCs w:val="18"/>
              </w:rPr>
              <w:t>ałączonych do niego dokumentach oraz na podstawie danych w publicznych rejestrach.</w:t>
            </w:r>
          </w:p>
        </w:tc>
      </w:tr>
      <w:tr w:rsidR="00F633E3" w:rsidRPr="006B2626" w14:paraId="03E48D4E" w14:textId="77777777" w:rsidTr="00C6798D">
        <w:tc>
          <w:tcPr>
            <w:tcW w:w="570" w:type="dxa"/>
          </w:tcPr>
          <w:p w14:paraId="4365331D" w14:textId="77777777" w:rsidR="00F633E3" w:rsidRDefault="00F633E3" w:rsidP="00F633E3">
            <w:pPr>
              <w:jc w:val="center"/>
              <w:rPr>
                <w:rFonts w:ascii="Times New Roman" w:hAnsi="Times New Roman" w:cs="Times New Roman"/>
                <w:sz w:val="18"/>
                <w:szCs w:val="18"/>
              </w:rPr>
            </w:pPr>
            <w:r>
              <w:rPr>
                <w:rFonts w:ascii="Times New Roman" w:hAnsi="Times New Roman" w:cs="Times New Roman"/>
                <w:sz w:val="18"/>
                <w:szCs w:val="18"/>
              </w:rPr>
              <w:t>13</w:t>
            </w:r>
          </w:p>
        </w:tc>
        <w:tc>
          <w:tcPr>
            <w:tcW w:w="2544" w:type="dxa"/>
          </w:tcPr>
          <w:p w14:paraId="1C66B2A2" w14:textId="77777777" w:rsidR="00F633E3" w:rsidRDefault="005C47CB" w:rsidP="00F633E3">
            <w:pPr>
              <w:rPr>
                <w:rFonts w:ascii="Times New Roman" w:hAnsi="Times New Roman" w:cs="Times New Roman"/>
                <w:sz w:val="18"/>
                <w:szCs w:val="18"/>
              </w:rPr>
            </w:pPr>
            <w:r>
              <w:rPr>
                <w:rFonts w:ascii="Times New Roman" w:hAnsi="Times New Roman" w:cs="Times New Roman"/>
                <w:sz w:val="18"/>
                <w:szCs w:val="18"/>
              </w:rPr>
              <w:t>Wnioskodawcą</w:t>
            </w:r>
            <w:r w:rsidR="00F633E3">
              <w:rPr>
                <w:rFonts w:ascii="Times New Roman" w:hAnsi="Times New Roman" w:cs="Times New Roman"/>
                <w:sz w:val="18"/>
                <w:szCs w:val="18"/>
              </w:rPr>
              <w:t xml:space="preserve"> jest osoba fizyczna nie wykonująca działalności gospodarczej</w:t>
            </w:r>
            <w:r w:rsidR="003639EF">
              <w:rPr>
                <w:rFonts w:ascii="Times New Roman" w:hAnsi="Times New Roman" w:cs="Times New Roman"/>
                <w:sz w:val="18"/>
                <w:szCs w:val="18"/>
              </w:rPr>
              <w:t>.</w:t>
            </w:r>
          </w:p>
        </w:tc>
        <w:tc>
          <w:tcPr>
            <w:tcW w:w="2806" w:type="dxa"/>
          </w:tcPr>
          <w:p w14:paraId="2ADFB530" w14:textId="77777777" w:rsidR="00F633E3" w:rsidRPr="0001423D" w:rsidRDefault="00F633E3" w:rsidP="00F633E3">
            <w:pPr>
              <w:rPr>
                <w:rFonts w:ascii="Times New Roman" w:hAnsi="Times New Roman" w:cs="Times New Roman"/>
                <w:sz w:val="18"/>
                <w:szCs w:val="18"/>
              </w:rPr>
            </w:pPr>
            <w:r w:rsidRPr="00431745">
              <w:rPr>
                <w:rFonts w:ascii="Times New Roman" w:hAnsi="Times New Roman" w:cs="Times New Roman"/>
                <w:sz w:val="18"/>
                <w:szCs w:val="18"/>
              </w:rPr>
              <w:t>0 pkt - nie,</w:t>
            </w:r>
          </w:p>
          <w:p w14:paraId="6336BF16" w14:textId="77777777" w:rsidR="00F633E3" w:rsidRPr="00EC0EA2" w:rsidRDefault="00F633E3" w:rsidP="00F633E3">
            <w:pPr>
              <w:rPr>
                <w:rFonts w:ascii="Times New Roman" w:hAnsi="Times New Roman" w:cs="Times New Roman"/>
                <w:sz w:val="18"/>
                <w:szCs w:val="18"/>
                <w:highlight w:val="yellow"/>
              </w:rPr>
            </w:pPr>
            <w:r w:rsidRPr="00431745">
              <w:rPr>
                <w:rFonts w:ascii="Times New Roman" w:hAnsi="Times New Roman" w:cs="Times New Roman"/>
                <w:sz w:val="18"/>
                <w:szCs w:val="18"/>
              </w:rPr>
              <w:t>2</w:t>
            </w:r>
            <w:r w:rsidRPr="00EC0EA2">
              <w:rPr>
                <w:rFonts w:ascii="Times New Roman" w:hAnsi="Times New Roman" w:cs="Times New Roman"/>
                <w:sz w:val="18"/>
                <w:szCs w:val="18"/>
              </w:rPr>
              <w:t xml:space="preserve"> pkt – tak</w:t>
            </w:r>
            <w:r w:rsidRPr="00F714E6">
              <w:rPr>
                <w:rFonts w:ascii="Times New Roman" w:hAnsi="Times New Roman" w:cs="Times New Roman"/>
                <w:sz w:val="18"/>
                <w:szCs w:val="18"/>
              </w:rPr>
              <w:t>.</w:t>
            </w:r>
          </w:p>
          <w:p w14:paraId="464DA83A" w14:textId="77777777" w:rsidR="00F633E3" w:rsidRPr="00F714E6" w:rsidRDefault="00F633E3" w:rsidP="00F633E3">
            <w:pPr>
              <w:rPr>
                <w:rFonts w:ascii="Times New Roman" w:hAnsi="Times New Roman" w:cs="Times New Roman"/>
                <w:sz w:val="18"/>
                <w:szCs w:val="18"/>
                <w:highlight w:val="yellow"/>
              </w:rPr>
            </w:pPr>
          </w:p>
        </w:tc>
        <w:tc>
          <w:tcPr>
            <w:tcW w:w="3260" w:type="dxa"/>
          </w:tcPr>
          <w:p w14:paraId="2C3B8EDD" w14:textId="77777777" w:rsidR="00F633E3" w:rsidRPr="00F714E6" w:rsidRDefault="00F633E3" w:rsidP="00F633E3">
            <w:pPr>
              <w:rPr>
                <w:rFonts w:ascii="Times New Roman" w:hAnsi="Times New Roman" w:cs="Times New Roman"/>
                <w:sz w:val="18"/>
                <w:szCs w:val="18"/>
              </w:rPr>
            </w:pPr>
            <w:r w:rsidRPr="00F714E6">
              <w:rPr>
                <w:rFonts w:ascii="Times New Roman" w:hAnsi="Times New Roman" w:cs="Times New Roman"/>
                <w:sz w:val="18"/>
                <w:szCs w:val="18"/>
              </w:rPr>
              <w:t>Ocena na podstawie informacji zawartych we wniosku o powierzenie grantu lub w z</w:t>
            </w:r>
            <w:r>
              <w:rPr>
                <w:rFonts w:ascii="Times New Roman" w:hAnsi="Times New Roman" w:cs="Times New Roman"/>
                <w:sz w:val="18"/>
                <w:szCs w:val="18"/>
              </w:rPr>
              <w:t>ałączonych do niego dokumentach oraz na podstawie danych w publicznych rejestrach.</w:t>
            </w:r>
          </w:p>
        </w:tc>
      </w:tr>
      <w:tr w:rsidR="00450FCD" w:rsidRPr="006B2626" w14:paraId="53F907D1" w14:textId="77777777" w:rsidTr="00C6798D">
        <w:tc>
          <w:tcPr>
            <w:tcW w:w="570" w:type="dxa"/>
          </w:tcPr>
          <w:p w14:paraId="720D94B7" w14:textId="77777777" w:rsidR="00450FCD" w:rsidRDefault="00450FCD" w:rsidP="00450FCD">
            <w:pPr>
              <w:jc w:val="center"/>
              <w:rPr>
                <w:rFonts w:ascii="Times New Roman" w:hAnsi="Times New Roman" w:cs="Times New Roman"/>
                <w:sz w:val="18"/>
                <w:szCs w:val="18"/>
              </w:rPr>
            </w:pPr>
            <w:r>
              <w:rPr>
                <w:rFonts w:ascii="Times New Roman" w:hAnsi="Times New Roman" w:cs="Times New Roman"/>
                <w:sz w:val="18"/>
                <w:szCs w:val="18"/>
              </w:rPr>
              <w:lastRenderedPageBreak/>
              <w:t>14.</w:t>
            </w:r>
          </w:p>
        </w:tc>
        <w:tc>
          <w:tcPr>
            <w:tcW w:w="2544" w:type="dxa"/>
          </w:tcPr>
          <w:p w14:paraId="0E0F3734" w14:textId="77777777" w:rsidR="00450FCD" w:rsidRDefault="00450FCD" w:rsidP="00450FCD">
            <w:pPr>
              <w:rPr>
                <w:rFonts w:ascii="Times New Roman" w:hAnsi="Times New Roman" w:cs="Times New Roman"/>
                <w:sz w:val="18"/>
                <w:szCs w:val="18"/>
              </w:rPr>
            </w:pPr>
            <w:r>
              <w:rPr>
                <w:rFonts w:ascii="Times New Roman" w:hAnsi="Times New Roman" w:cs="Times New Roman"/>
                <w:sz w:val="18"/>
                <w:szCs w:val="18"/>
              </w:rPr>
              <w:t>Wnioskodawca jest członkiem LGD od co najmniej 1 roku</w:t>
            </w:r>
            <w:r w:rsidR="003639EF">
              <w:rPr>
                <w:rFonts w:ascii="Times New Roman" w:hAnsi="Times New Roman" w:cs="Times New Roman"/>
                <w:sz w:val="18"/>
                <w:szCs w:val="18"/>
              </w:rPr>
              <w:t>.</w:t>
            </w:r>
          </w:p>
        </w:tc>
        <w:tc>
          <w:tcPr>
            <w:tcW w:w="2806" w:type="dxa"/>
          </w:tcPr>
          <w:p w14:paraId="78C59024" w14:textId="77777777" w:rsidR="00450FCD" w:rsidRPr="0001423D" w:rsidRDefault="00450FCD" w:rsidP="00450FCD">
            <w:pPr>
              <w:rPr>
                <w:rFonts w:ascii="Times New Roman" w:hAnsi="Times New Roman" w:cs="Times New Roman"/>
                <w:sz w:val="18"/>
                <w:szCs w:val="18"/>
              </w:rPr>
            </w:pPr>
            <w:r w:rsidRPr="00431745">
              <w:rPr>
                <w:rFonts w:ascii="Times New Roman" w:hAnsi="Times New Roman" w:cs="Times New Roman"/>
                <w:sz w:val="18"/>
                <w:szCs w:val="18"/>
              </w:rPr>
              <w:t>0 pkt – nie</w:t>
            </w:r>
          </w:p>
          <w:p w14:paraId="4E37B581" w14:textId="77777777" w:rsidR="00450FCD" w:rsidRPr="00F714E6" w:rsidRDefault="00450FCD" w:rsidP="00450FCD">
            <w:pPr>
              <w:rPr>
                <w:rFonts w:ascii="Times New Roman" w:hAnsi="Times New Roman" w:cs="Times New Roman"/>
                <w:sz w:val="18"/>
                <w:szCs w:val="18"/>
                <w:highlight w:val="yellow"/>
              </w:rPr>
            </w:pPr>
            <w:r w:rsidRPr="00431745">
              <w:rPr>
                <w:rFonts w:ascii="Times New Roman" w:hAnsi="Times New Roman" w:cs="Times New Roman"/>
                <w:sz w:val="18"/>
                <w:szCs w:val="18"/>
              </w:rPr>
              <w:t>1</w:t>
            </w:r>
            <w:r>
              <w:rPr>
                <w:rFonts w:ascii="Times New Roman" w:hAnsi="Times New Roman" w:cs="Times New Roman"/>
                <w:sz w:val="18"/>
                <w:szCs w:val="18"/>
              </w:rPr>
              <w:t xml:space="preserve"> pkt - tak</w:t>
            </w:r>
          </w:p>
        </w:tc>
        <w:tc>
          <w:tcPr>
            <w:tcW w:w="3260" w:type="dxa"/>
          </w:tcPr>
          <w:p w14:paraId="4A3AFC97" w14:textId="77777777" w:rsidR="00450FCD" w:rsidRPr="00F714E6" w:rsidRDefault="00450FCD">
            <w:pPr>
              <w:rPr>
                <w:rFonts w:ascii="Times New Roman" w:hAnsi="Times New Roman" w:cs="Times New Roman"/>
                <w:sz w:val="18"/>
                <w:szCs w:val="18"/>
              </w:rPr>
            </w:pPr>
            <w:r w:rsidRPr="00F714E6">
              <w:rPr>
                <w:rFonts w:ascii="Times New Roman" w:hAnsi="Times New Roman" w:cs="Times New Roman"/>
                <w:sz w:val="18"/>
                <w:szCs w:val="18"/>
              </w:rPr>
              <w:t>Ocena na podstawie informacji zawartych we wniosku o powierzenie grantu lub w z</w:t>
            </w:r>
            <w:r>
              <w:rPr>
                <w:rFonts w:ascii="Times New Roman" w:hAnsi="Times New Roman" w:cs="Times New Roman"/>
                <w:sz w:val="18"/>
                <w:szCs w:val="18"/>
              </w:rPr>
              <w:t>ałączonych do niego dokumentach oraz na podstawie danych własnych LGD. Punkty zostaną przyznane, jeżeli na dzień złożenia wniosku Wnioskodawca jest członkiem LGD nieprzerwanie co najmniej przez ostatnie 12 miesięcy. Punktów nie przyznaje się, jeżeli Wnioskodawca był kiedykolwiek wykreślony z listy członków LGD z powodu pozbawienia praw publicznych prawomocnym wyrokiem sądu lub ze względu na działalność niezgodną ze statutem lub uchwał</w:t>
            </w:r>
            <w:r w:rsidR="0001423D">
              <w:rPr>
                <w:rFonts w:ascii="Times New Roman" w:hAnsi="Times New Roman" w:cs="Times New Roman"/>
                <w:sz w:val="18"/>
                <w:szCs w:val="18"/>
              </w:rPr>
              <w:t>ą</w:t>
            </w:r>
            <w:r>
              <w:rPr>
                <w:rFonts w:ascii="Times New Roman" w:hAnsi="Times New Roman" w:cs="Times New Roman"/>
                <w:sz w:val="18"/>
                <w:szCs w:val="18"/>
              </w:rPr>
              <w:t xml:space="preserve"> władz LGD. </w:t>
            </w:r>
          </w:p>
        </w:tc>
      </w:tr>
      <w:tr w:rsidR="00284EFF" w:rsidRPr="006B2626" w14:paraId="3D4691F2" w14:textId="77777777" w:rsidTr="00C6798D">
        <w:tc>
          <w:tcPr>
            <w:tcW w:w="570" w:type="dxa"/>
          </w:tcPr>
          <w:p w14:paraId="13ADCA66" w14:textId="77777777" w:rsidR="00284EFF" w:rsidRDefault="00284EFF" w:rsidP="00284EFF">
            <w:pPr>
              <w:jc w:val="center"/>
              <w:rPr>
                <w:rFonts w:ascii="Times New Roman" w:hAnsi="Times New Roman" w:cs="Times New Roman"/>
                <w:sz w:val="18"/>
                <w:szCs w:val="18"/>
              </w:rPr>
            </w:pPr>
            <w:r>
              <w:rPr>
                <w:rFonts w:ascii="Times New Roman" w:hAnsi="Times New Roman" w:cs="Times New Roman"/>
                <w:sz w:val="18"/>
                <w:szCs w:val="18"/>
              </w:rPr>
              <w:t>15.</w:t>
            </w:r>
          </w:p>
        </w:tc>
        <w:tc>
          <w:tcPr>
            <w:tcW w:w="2544" w:type="dxa"/>
          </w:tcPr>
          <w:p w14:paraId="0D3A6CFF" w14:textId="77777777" w:rsidR="00284EFF" w:rsidRDefault="00284EFF" w:rsidP="00284EFF">
            <w:pPr>
              <w:rPr>
                <w:rFonts w:ascii="Times New Roman" w:hAnsi="Times New Roman" w:cs="Times New Roman"/>
                <w:sz w:val="18"/>
                <w:szCs w:val="18"/>
              </w:rPr>
            </w:pPr>
            <w:r>
              <w:rPr>
                <w:rFonts w:ascii="Times New Roman" w:hAnsi="Times New Roman" w:cs="Times New Roman"/>
                <w:sz w:val="18"/>
                <w:szCs w:val="18"/>
              </w:rPr>
              <w:t>Wnioskodawca wykaże że zrealizował / realizuje w ramach danej LSR operację, która jest komplementarna w stosunku do zadanie, o którego realizację Wnioskodawca się ubiega.</w:t>
            </w:r>
          </w:p>
        </w:tc>
        <w:tc>
          <w:tcPr>
            <w:tcW w:w="2806" w:type="dxa"/>
          </w:tcPr>
          <w:p w14:paraId="1574201F" w14:textId="77777777" w:rsidR="00284EFF" w:rsidRPr="0001423D" w:rsidRDefault="00284EFF" w:rsidP="00284EFF">
            <w:pPr>
              <w:rPr>
                <w:rFonts w:ascii="Times New Roman" w:hAnsi="Times New Roman" w:cs="Times New Roman"/>
                <w:sz w:val="18"/>
                <w:szCs w:val="18"/>
              </w:rPr>
            </w:pPr>
            <w:r w:rsidRPr="00431745">
              <w:rPr>
                <w:rFonts w:ascii="Times New Roman" w:hAnsi="Times New Roman" w:cs="Times New Roman"/>
                <w:sz w:val="18"/>
                <w:szCs w:val="18"/>
              </w:rPr>
              <w:t>0 pkt – nie</w:t>
            </w:r>
          </w:p>
          <w:p w14:paraId="2301028E" w14:textId="77777777" w:rsidR="00284EFF" w:rsidRPr="00615E90" w:rsidRDefault="00284EFF" w:rsidP="00284EFF">
            <w:pPr>
              <w:rPr>
                <w:rFonts w:ascii="Times New Roman" w:hAnsi="Times New Roman" w:cs="Times New Roman"/>
                <w:sz w:val="18"/>
                <w:szCs w:val="18"/>
                <w:highlight w:val="yellow"/>
              </w:rPr>
            </w:pPr>
            <w:r w:rsidRPr="00431745">
              <w:rPr>
                <w:rFonts w:ascii="Times New Roman" w:hAnsi="Times New Roman" w:cs="Times New Roman"/>
                <w:sz w:val="18"/>
                <w:szCs w:val="18"/>
              </w:rPr>
              <w:t>1</w:t>
            </w:r>
            <w:r>
              <w:rPr>
                <w:rFonts w:ascii="Times New Roman" w:hAnsi="Times New Roman" w:cs="Times New Roman"/>
                <w:sz w:val="18"/>
                <w:szCs w:val="18"/>
              </w:rPr>
              <w:t xml:space="preserve"> pkt - tak</w:t>
            </w:r>
          </w:p>
        </w:tc>
        <w:tc>
          <w:tcPr>
            <w:tcW w:w="3260" w:type="dxa"/>
          </w:tcPr>
          <w:p w14:paraId="78CBCB63" w14:textId="77777777" w:rsidR="00284EFF" w:rsidRPr="00F714E6" w:rsidRDefault="003B0D6B" w:rsidP="00284EFF">
            <w:pPr>
              <w:rPr>
                <w:rFonts w:ascii="Times New Roman" w:hAnsi="Times New Roman" w:cs="Times New Roman"/>
                <w:sz w:val="18"/>
                <w:szCs w:val="18"/>
              </w:rPr>
            </w:pPr>
            <w:r w:rsidRPr="00F714E6">
              <w:rPr>
                <w:rFonts w:ascii="Times New Roman" w:hAnsi="Times New Roman" w:cs="Times New Roman"/>
                <w:sz w:val="18"/>
                <w:szCs w:val="18"/>
              </w:rPr>
              <w:t>Ocena na podstawie informacji zawartych we wniosku o powierzenie grantu lub w z</w:t>
            </w:r>
            <w:r>
              <w:rPr>
                <w:rFonts w:ascii="Times New Roman" w:hAnsi="Times New Roman" w:cs="Times New Roman"/>
                <w:sz w:val="18"/>
                <w:szCs w:val="18"/>
              </w:rPr>
              <w:t>ałączonych do niego dokumentach oraz na podstawie danych własnych LGD.</w:t>
            </w:r>
          </w:p>
        </w:tc>
      </w:tr>
      <w:tr w:rsidR="005C47CB" w:rsidRPr="006B2626" w14:paraId="7EA34328" w14:textId="77777777" w:rsidTr="00C6798D">
        <w:tc>
          <w:tcPr>
            <w:tcW w:w="570" w:type="dxa"/>
          </w:tcPr>
          <w:p w14:paraId="5759C9DA" w14:textId="77777777" w:rsidR="005C47CB" w:rsidRDefault="005C47CB" w:rsidP="005C47CB">
            <w:pPr>
              <w:jc w:val="center"/>
              <w:rPr>
                <w:rFonts w:ascii="Times New Roman" w:hAnsi="Times New Roman" w:cs="Times New Roman"/>
                <w:sz w:val="18"/>
                <w:szCs w:val="18"/>
              </w:rPr>
            </w:pPr>
            <w:r>
              <w:rPr>
                <w:rFonts w:ascii="Times New Roman" w:hAnsi="Times New Roman" w:cs="Times New Roman"/>
                <w:sz w:val="18"/>
                <w:szCs w:val="18"/>
              </w:rPr>
              <w:t>16.</w:t>
            </w:r>
          </w:p>
        </w:tc>
        <w:tc>
          <w:tcPr>
            <w:tcW w:w="2544" w:type="dxa"/>
          </w:tcPr>
          <w:p w14:paraId="2AA1A157" w14:textId="77777777" w:rsidR="005C47CB" w:rsidRPr="005C47CB" w:rsidRDefault="00FC608E" w:rsidP="00FC608E">
            <w:pPr>
              <w:rPr>
                <w:rFonts w:ascii="Times New Roman" w:hAnsi="Times New Roman" w:cs="Times New Roman"/>
                <w:sz w:val="18"/>
                <w:szCs w:val="18"/>
              </w:rPr>
            </w:pPr>
            <w:r>
              <w:rPr>
                <w:rFonts w:ascii="Times New Roman" w:eastAsia="Times New Roman" w:hAnsi="Times New Roman" w:cs="Times New Roman"/>
                <w:sz w:val="18"/>
                <w:szCs w:val="18"/>
                <w:lang w:eastAsia="pl-PL"/>
              </w:rPr>
              <w:t xml:space="preserve">Wnioskowana kwota grantu, o której przyznanie ubiega się Wnioskodawca jest nie wyższa niż 90% wartości danego zadania grantowego, określonej w umowie o przyznanie pomocy na realizację projektu grantowego. </w:t>
            </w:r>
          </w:p>
        </w:tc>
        <w:tc>
          <w:tcPr>
            <w:tcW w:w="2806" w:type="dxa"/>
          </w:tcPr>
          <w:p w14:paraId="15B744B9" w14:textId="77777777" w:rsidR="005C47CB" w:rsidRPr="0001423D" w:rsidRDefault="005C47CB" w:rsidP="005C47CB">
            <w:pPr>
              <w:rPr>
                <w:rFonts w:ascii="Times New Roman" w:hAnsi="Times New Roman" w:cs="Times New Roman"/>
                <w:sz w:val="18"/>
                <w:szCs w:val="18"/>
              </w:rPr>
            </w:pPr>
            <w:r w:rsidRPr="00431745">
              <w:rPr>
                <w:rFonts w:ascii="Times New Roman" w:hAnsi="Times New Roman" w:cs="Times New Roman"/>
                <w:sz w:val="18"/>
                <w:szCs w:val="18"/>
              </w:rPr>
              <w:t>0 pkt - nie,</w:t>
            </w:r>
          </w:p>
          <w:p w14:paraId="32D436F0" w14:textId="77777777" w:rsidR="005C47CB" w:rsidRDefault="005C47CB" w:rsidP="005C47CB">
            <w:pPr>
              <w:rPr>
                <w:rFonts w:ascii="Times New Roman" w:hAnsi="Times New Roman" w:cs="Times New Roman"/>
                <w:sz w:val="18"/>
                <w:szCs w:val="18"/>
              </w:rPr>
            </w:pPr>
            <w:r w:rsidRPr="00431745">
              <w:rPr>
                <w:rFonts w:ascii="Times New Roman" w:hAnsi="Times New Roman" w:cs="Times New Roman"/>
                <w:sz w:val="18"/>
                <w:szCs w:val="18"/>
              </w:rPr>
              <w:t>2</w:t>
            </w:r>
            <w:r>
              <w:rPr>
                <w:rFonts w:ascii="Times New Roman" w:hAnsi="Times New Roman" w:cs="Times New Roman"/>
                <w:sz w:val="18"/>
                <w:szCs w:val="18"/>
              </w:rPr>
              <w:t xml:space="preserve"> pkt – tak.</w:t>
            </w:r>
          </w:p>
          <w:p w14:paraId="124C64D7" w14:textId="77777777" w:rsidR="005C47CB" w:rsidRPr="00615E90" w:rsidRDefault="005C47CB" w:rsidP="005C47CB">
            <w:pPr>
              <w:rPr>
                <w:rFonts w:ascii="Times New Roman" w:hAnsi="Times New Roman" w:cs="Times New Roman"/>
                <w:sz w:val="18"/>
                <w:szCs w:val="18"/>
                <w:highlight w:val="yellow"/>
              </w:rPr>
            </w:pPr>
          </w:p>
        </w:tc>
        <w:tc>
          <w:tcPr>
            <w:tcW w:w="3260" w:type="dxa"/>
          </w:tcPr>
          <w:p w14:paraId="17C542CE" w14:textId="77777777" w:rsidR="005C47CB" w:rsidRDefault="005C47CB" w:rsidP="005C47CB">
            <w:pPr>
              <w:rPr>
                <w:rFonts w:ascii="Times New Roman" w:hAnsi="Times New Roman" w:cs="Times New Roman"/>
                <w:sz w:val="18"/>
                <w:szCs w:val="18"/>
              </w:rPr>
            </w:pPr>
            <w:r>
              <w:rPr>
                <w:rFonts w:ascii="Times New Roman" w:hAnsi="Times New Roman" w:cs="Times New Roman"/>
                <w:sz w:val="18"/>
                <w:szCs w:val="18"/>
              </w:rPr>
              <w:t>Ocena na podstawie informacji zawartych we wniosku o powierzenie grantu lub w z</w:t>
            </w:r>
            <w:r w:rsidR="00FC608E">
              <w:rPr>
                <w:rFonts w:ascii="Times New Roman" w:hAnsi="Times New Roman" w:cs="Times New Roman"/>
                <w:sz w:val="18"/>
                <w:szCs w:val="18"/>
              </w:rPr>
              <w:t>ałączonych do niego dokumentach oraz na podstawie danych własnych LGD.</w:t>
            </w:r>
          </w:p>
          <w:p w14:paraId="05A0A33E" w14:textId="77777777" w:rsidR="005C47CB" w:rsidRPr="00F714E6" w:rsidRDefault="005C47CB" w:rsidP="005C47CB">
            <w:pPr>
              <w:rPr>
                <w:rFonts w:ascii="Times New Roman" w:hAnsi="Times New Roman" w:cs="Times New Roman"/>
                <w:sz w:val="18"/>
                <w:szCs w:val="18"/>
              </w:rPr>
            </w:pPr>
          </w:p>
        </w:tc>
      </w:tr>
      <w:tr w:rsidR="00045E89" w:rsidRPr="006B2626" w14:paraId="2F5DD193" w14:textId="77777777" w:rsidTr="00C6798D">
        <w:tc>
          <w:tcPr>
            <w:tcW w:w="570" w:type="dxa"/>
          </w:tcPr>
          <w:p w14:paraId="58545A3A" w14:textId="77777777" w:rsidR="00045E89" w:rsidRDefault="00045E89" w:rsidP="00045E89">
            <w:pPr>
              <w:jc w:val="center"/>
              <w:rPr>
                <w:rFonts w:ascii="Times New Roman" w:hAnsi="Times New Roman" w:cs="Times New Roman"/>
                <w:sz w:val="18"/>
                <w:szCs w:val="18"/>
              </w:rPr>
            </w:pPr>
            <w:r>
              <w:rPr>
                <w:rFonts w:ascii="Times New Roman" w:hAnsi="Times New Roman" w:cs="Times New Roman"/>
                <w:sz w:val="18"/>
                <w:szCs w:val="18"/>
              </w:rPr>
              <w:t>17.</w:t>
            </w:r>
          </w:p>
        </w:tc>
        <w:tc>
          <w:tcPr>
            <w:tcW w:w="2544" w:type="dxa"/>
          </w:tcPr>
          <w:p w14:paraId="37165749" w14:textId="77777777" w:rsidR="00045E89" w:rsidRDefault="00045E89" w:rsidP="00045E89">
            <w:pP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 przypadku, gdy zadanie polega na realizacji robót budowlanych, Wnioskodawca posiada pozwolenie na budowę lub Wnioskodawca zgłosił zamiar wykonania robót budowlanych i właściwy organ w wymaganym terminie nie wniósł sprzeciwu od zgłoszenia lub przed upływem wymaganego terminu właściwy organ potwierdził pisemnie, że nie wnosi sprzeciwu do zgłoszonego zamiaru wykonania robót budowlanych</w:t>
            </w:r>
          </w:p>
        </w:tc>
        <w:tc>
          <w:tcPr>
            <w:tcW w:w="2806" w:type="dxa"/>
          </w:tcPr>
          <w:p w14:paraId="6F1F5ACB" w14:textId="77777777" w:rsidR="00045E89" w:rsidRPr="00291553" w:rsidRDefault="00045E89" w:rsidP="00045E89">
            <w:pPr>
              <w:rPr>
                <w:rFonts w:ascii="Times New Roman" w:hAnsi="Times New Roman" w:cs="Times New Roman"/>
                <w:sz w:val="18"/>
                <w:szCs w:val="18"/>
              </w:rPr>
            </w:pPr>
            <w:r w:rsidRPr="00431745">
              <w:rPr>
                <w:rFonts w:ascii="Times New Roman" w:hAnsi="Times New Roman" w:cs="Times New Roman"/>
                <w:sz w:val="18"/>
                <w:szCs w:val="18"/>
              </w:rPr>
              <w:t>0 pkt - nie,</w:t>
            </w:r>
          </w:p>
          <w:p w14:paraId="20EAFE55" w14:textId="77777777" w:rsidR="00045E89" w:rsidRDefault="00045E89" w:rsidP="00045E89">
            <w:pPr>
              <w:rPr>
                <w:rFonts w:ascii="Times New Roman" w:hAnsi="Times New Roman" w:cs="Times New Roman"/>
                <w:sz w:val="18"/>
                <w:szCs w:val="18"/>
              </w:rPr>
            </w:pPr>
            <w:r w:rsidRPr="00431745">
              <w:rPr>
                <w:rFonts w:ascii="Times New Roman" w:hAnsi="Times New Roman" w:cs="Times New Roman"/>
                <w:sz w:val="18"/>
                <w:szCs w:val="18"/>
              </w:rPr>
              <w:t>2</w:t>
            </w:r>
            <w:r>
              <w:rPr>
                <w:rFonts w:ascii="Times New Roman" w:hAnsi="Times New Roman" w:cs="Times New Roman"/>
                <w:sz w:val="18"/>
                <w:szCs w:val="18"/>
              </w:rPr>
              <w:t xml:space="preserve"> pkt – tak.</w:t>
            </w:r>
          </w:p>
          <w:p w14:paraId="722BBB99" w14:textId="77777777" w:rsidR="00045E89" w:rsidRPr="00777855" w:rsidRDefault="00045E89" w:rsidP="00045E89">
            <w:pPr>
              <w:rPr>
                <w:rFonts w:ascii="Times New Roman" w:hAnsi="Times New Roman" w:cs="Times New Roman"/>
                <w:sz w:val="18"/>
                <w:szCs w:val="18"/>
                <w:highlight w:val="yellow"/>
              </w:rPr>
            </w:pPr>
          </w:p>
        </w:tc>
        <w:tc>
          <w:tcPr>
            <w:tcW w:w="3260" w:type="dxa"/>
          </w:tcPr>
          <w:p w14:paraId="12C8C9AE" w14:textId="77777777" w:rsidR="00045E89" w:rsidRDefault="00045E89" w:rsidP="00045E89">
            <w:pPr>
              <w:rPr>
                <w:rFonts w:ascii="Times New Roman" w:hAnsi="Times New Roman" w:cs="Times New Roman"/>
                <w:sz w:val="18"/>
                <w:szCs w:val="18"/>
              </w:rPr>
            </w:pPr>
            <w:r>
              <w:rPr>
                <w:rFonts w:ascii="Times New Roman" w:hAnsi="Times New Roman" w:cs="Times New Roman"/>
                <w:sz w:val="18"/>
                <w:szCs w:val="18"/>
              </w:rPr>
              <w:t xml:space="preserve">Ocena na podstawie informacji zawartych we wniosku o powierzenie grantu </w:t>
            </w:r>
            <w:r w:rsidR="00291553">
              <w:rPr>
                <w:rFonts w:ascii="Times New Roman" w:hAnsi="Times New Roman" w:cs="Times New Roman"/>
                <w:sz w:val="18"/>
                <w:szCs w:val="18"/>
              </w:rPr>
              <w:t>oraz na podstawie załączonych do niego dokumentów</w:t>
            </w:r>
            <w:r>
              <w:rPr>
                <w:rFonts w:ascii="Times New Roman" w:hAnsi="Times New Roman" w:cs="Times New Roman"/>
                <w:sz w:val="18"/>
                <w:szCs w:val="18"/>
              </w:rPr>
              <w:t>.</w:t>
            </w:r>
            <w:r w:rsidR="00291553">
              <w:rPr>
                <w:rFonts w:ascii="Times New Roman" w:hAnsi="Times New Roman" w:cs="Times New Roman"/>
                <w:sz w:val="18"/>
                <w:szCs w:val="18"/>
              </w:rPr>
              <w:t xml:space="preserve"> W przypadku pozwolenia na budowę wymagane jest posiadanie tego dokumentu, natomiast nie musi być ono prawomocne. Samo twierdzenie wnioskodawcy, że na dany zakres robót nie jest wymagane ani uzyskanie pozwolenia na budowę ani dokonanie zgłoszenia robót  budowlanych nie stanowi podstawy do przyznania punktów.</w:t>
            </w:r>
          </w:p>
          <w:p w14:paraId="3BEDDDAC" w14:textId="77777777" w:rsidR="00045E89" w:rsidRDefault="00045E89" w:rsidP="00045E89">
            <w:pPr>
              <w:rPr>
                <w:rFonts w:ascii="Times New Roman" w:hAnsi="Times New Roman" w:cs="Times New Roman"/>
                <w:sz w:val="18"/>
                <w:szCs w:val="18"/>
              </w:rPr>
            </w:pPr>
          </w:p>
        </w:tc>
      </w:tr>
    </w:tbl>
    <w:p w14:paraId="3D3DAFD2" w14:textId="77777777" w:rsidR="00A07FA3" w:rsidRDefault="00A07FA3" w:rsidP="005F42F0">
      <w:pPr>
        <w:rPr>
          <w:rFonts w:ascii="Times New Roman" w:hAnsi="Times New Roman" w:cs="Times New Roman"/>
          <w:sz w:val="24"/>
          <w:szCs w:val="24"/>
        </w:rPr>
      </w:pPr>
    </w:p>
    <w:p w14:paraId="028EE6B5" w14:textId="77777777" w:rsidR="005F42F0" w:rsidRDefault="00A07FA3" w:rsidP="00A07FA3">
      <w:pPr>
        <w:jc w:val="both"/>
        <w:rPr>
          <w:rFonts w:ascii="Times New Roman" w:hAnsi="Times New Roman" w:cs="Times New Roman"/>
          <w:sz w:val="32"/>
          <w:szCs w:val="32"/>
        </w:rPr>
      </w:pPr>
      <w:r>
        <w:rPr>
          <w:rFonts w:ascii="Times New Roman" w:hAnsi="Times New Roman" w:cs="Times New Roman"/>
          <w:sz w:val="24"/>
          <w:szCs w:val="24"/>
        </w:rPr>
        <w:t xml:space="preserve">LGD w naborze wniosków o powierzenie grantu w ramach projektu grantowego </w:t>
      </w:r>
      <w:r w:rsidRPr="00A07FA3">
        <w:rPr>
          <w:rFonts w:ascii="Times New Roman" w:hAnsi="Times New Roman" w:cs="Times New Roman"/>
          <w:b/>
          <w:sz w:val="24"/>
          <w:szCs w:val="24"/>
        </w:rPr>
        <w:t>nie polegającego</w:t>
      </w:r>
      <w:r>
        <w:rPr>
          <w:rFonts w:ascii="Times New Roman" w:hAnsi="Times New Roman" w:cs="Times New Roman"/>
          <w:sz w:val="24"/>
          <w:szCs w:val="24"/>
        </w:rPr>
        <w:t xml:space="preserve"> na opracowaniu koncepcji smart </w:t>
      </w:r>
      <w:proofErr w:type="spellStart"/>
      <w:r>
        <w:rPr>
          <w:rFonts w:ascii="Times New Roman" w:hAnsi="Times New Roman" w:cs="Times New Roman"/>
          <w:sz w:val="24"/>
          <w:szCs w:val="24"/>
        </w:rPr>
        <w:t>village</w:t>
      </w:r>
      <w:proofErr w:type="spellEnd"/>
      <w:r>
        <w:rPr>
          <w:rFonts w:ascii="Times New Roman" w:hAnsi="Times New Roman" w:cs="Times New Roman"/>
          <w:sz w:val="24"/>
          <w:szCs w:val="24"/>
        </w:rPr>
        <w:t xml:space="preserve"> musi zastosować co najmniej </w:t>
      </w:r>
      <w:r w:rsidR="00222918">
        <w:rPr>
          <w:rFonts w:ascii="Times New Roman" w:hAnsi="Times New Roman" w:cs="Times New Roman"/>
          <w:sz w:val="24"/>
          <w:szCs w:val="24"/>
        </w:rPr>
        <w:t>6</w:t>
      </w:r>
      <w:r>
        <w:rPr>
          <w:rFonts w:ascii="Times New Roman" w:hAnsi="Times New Roman" w:cs="Times New Roman"/>
          <w:sz w:val="24"/>
          <w:szCs w:val="24"/>
        </w:rPr>
        <w:t xml:space="preserve"> kryteriów z wyżej wymienionego katalogu. </w:t>
      </w:r>
      <w:r w:rsidR="00222918">
        <w:rPr>
          <w:rFonts w:ascii="Times New Roman" w:hAnsi="Times New Roman" w:cs="Times New Roman"/>
          <w:sz w:val="24"/>
          <w:szCs w:val="24"/>
        </w:rPr>
        <w:t>Kryterium nr 7</w:t>
      </w:r>
      <w:r w:rsidR="002E2E02">
        <w:rPr>
          <w:rFonts w:ascii="Times New Roman" w:hAnsi="Times New Roman" w:cs="Times New Roman"/>
          <w:sz w:val="24"/>
          <w:szCs w:val="24"/>
        </w:rPr>
        <w:t xml:space="preserve">, </w:t>
      </w:r>
      <w:r w:rsidR="00222918">
        <w:rPr>
          <w:rFonts w:ascii="Times New Roman" w:hAnsi="Times New Roman" w:cs="Times New Roman"/>
          <w:sz w:val="24"/>
          <w:szCs w:val="24"/>
        </w:rPr>
        <w:t xml:space="preserve">10 </w:t>
      </w:r>
      <w:r w:rsidR="002E2E02">
        <w:rPr>
          <w:rFonts w:ascii="Times New Roman" w:hAnsi="Times New Roman" w:cs="Times New Roman"/>
          <w:sz w:val="24"/>
          <w:szCs w:val="24"/>
        </w:rPr>
        <w:t xml:space="preserve">i 17 </w:t>
      </w:r>
      <w:r w:rsidR="00222918">
        <w:rPr>
          <w:rFonts w:ascii="Times New Roman" w:hAnsi="Times New Roman" w:cs="Times New Roman"/>
          <w:sz w:val="24"/>
          <w:szCs w:val="24"/>
        </w:rPr>
        <w:t xml:space="preserve">dotyczą wyłącznie naboru </w:t>
      </w:r>
      <w:r w:rsidR="00222918">
        <w:rPr>
          <w:rFonts w:ascii="Times New Roman" w:hAnsi="Times New Roman" w:cs="Times New Roman"/>
          <w:sz w:val="24"/>
          <w:szCs w:val="24"/>
        </w:rPr>
        <w:br/>
        <w:t>w ramach projektu grantowego, w którym przewidziano zadania grantowe obejmujące wykonanie robót budowalnych</w:t>
      </w:r>
      <w:r w:rsidR="00375DA2">
        <w:rPr>
          <w:rFonts w:ascii="Times New Roman" w:hAnsi="Times New Roman" w:cs="Times New Roman"/>
          <w:sz w:val="24"/>
          <w:szCs w:val="24"/>
        </w:rPr>
        <w:t xml:space="preserve">. </w:t>
      </w:r>
      <w:r w:rsidRPr="00525B7F">
        <w:rPr>
          <w:rFonts w:ascii="Times New Roman" w:hAnsi="Times New Roman" w:cs="Times New Roman"/>
          <w:b/>
          <w:sz w:val="24"/>
          <w:szCs w:val="24"/>
        </w:rPr>
        <w:t>LGD obowiązkowo załączy kryteria mające zastosowanie w naborze wniosków w ramach danego projektu grantowego do wniosku o przyznanie pomocy na ten projekt grantowy.</w:t>
      </w:r>
      <w:r>
        <w:rPr>
          <w:rFonts w:ascii="Times New Roman" w:hAnsi="Times New Roman" w:cs="Times New Roman"/>
          <w:sz w:val="24"/>
          <w:szCs w:val="24"/>
        </w:rPr>
        <w:t xml:space="preserve"> Załączając powyższe kryteria do ww. wniosku może również okreś</w:t>
      </w:r>
      <w:r w:rsidR="00222918">
        <w:rPr>
          <w:rFonts w:ascii="Times New Roman" w:hAnsi="Times New Roman" w:cs="Times New Roman"/>
          <w:sz w:val="24"/>
          <w:szCs w:val="24"/>
        </w:rPr>
        <w:t xml:space="preserve">lić minimum punktowe niezbędne </w:t>
      </w:r>
      <w:r>
        <w:rPr>
          <w:rFonts w:ascii="Times New Roman" w:hAnsi="Times New Roman" w:cs="Times New Roman"/>
          <w:sz w:val="24"/>
          <w:szCs w:val="24"/>
        </w:rPr>
        <w:t xml:space="preserve">do wyboru </w:t>
      </w:r>
      <w:proofErr w:type="spellStart"/>
      <w:r>
        <w:rPr>
          <w:rFonts w:ascii="Times New Roman" w:hAnsi="Times New Roman" w:cs="Times New Roman"/>
          <w:sz w:val="24"/>
          <w:szCs w:val="24"/>
        </w:rPr>
        <w:t>grantobiorcy</w:t>
      </w:r>
      <w:proofErr w:type="spellEnd"/>
      <w:r>
        <w:rPr>
          <w:rFonts w:ascii="Times New Roman" w:hAnsi="Times New Roman" w:cs="Times New Roman"/>
          <w:sz w:val="24"/>
          <w:szCs w:val="24"/>
        </w:rPr>
        <w:t xml:space="preserve"> do realizacji zadania grantowego.</w:t>
      </w:r>
      <w:r w:rsidR="008E5255">
        <w:rPr>
          <w:rFonts w:ascii="Times New Roman" w:hAnsi="Times New Roman" w:cs="Times New Roman"/>
          <w:sz w:val="24"/>
          <w:szCs w:val="24"/>
        </w:rPr>
        <w:t xml:space="preserve"> W ogłoszeniu o naborze na wybór grantobiorców do realizacji zadania grantowego, LGD może zobowiązać grantobiorców do stosowania logotypu LGD na materiałach dotyczących realizowanego zadania.</w:t>
      </w:r>
    </w:p>
    <w:p w14:paraId="3F3551F2" w14:textId="77777777" w:rsidR="005F42F0" w:rsidRPr="005F42F0" w:rsidRDefault="005F42F0" w:rsidP="005F42F0">
      <w:pPr>
        <w:pStyle w:val="Akapitzlist"/>
        <w:numPr>
          <w:ilvl w:val="0"/>
          <w:numId w:val="1"/>
        </w:numPr>
        <w:jc w:val="both"/>
        <w:rPr>
          <w:rFonts w:ascii="Times New Roman" w:hAnsi="Times New Roman" w:cs="Times New Roman"/>
          <w:sz w:val="24"/>
          <w:szCs w:val="24"/>
        </w:rPr>
      </w:pPr>
      <w:r w:rsidRPr="005F42F0">
        <w:rPr>
          <w:rFonts w:ascii="Times New Roman" w:hAnsi="Times New Roman" w:cs="Times New Roman"/>
          <w:b/>
          <w:sz w:val="24"/>
          <w:szCs w:val="24"/>
        </w:rPr>
        <w:t xml:space="preserve">Katalog kryteriów do wykorzystania przez LGD w naborach wniosków </w:t>
      </w:r>
      <w:r w:rsidRPr="005F42F0">
        <w:rPr>
          <w:rFonts w:ascii="Times New Roman" w:hAnsi="Times New Roman" w:cs="Times New Roman"/>
          <w:b/>
          <w:sz w:val="24"/>
          <w:szCs w:val="24"/>
        </w:rPr>
        <w:br/>
        <w:t xml:space="preserve">o powierzenie grantu </w:t>
      </w:r>
      <w:r w:rsidR="00E96000">
        <w:rPr>
          <w:rFonts w:ascii="Times New Roman" w:hAnsi="Times New Roman" w:cs="Times New Roman"/>
          <w:b/>
          <w:sz w:val="24"/>
          <w:szCs w:val="24"/>
        </w:rPr>
        <w:t>wynikających z</w:t>
      </w:r>
      <w:r w:rsidRPr="005F42F0">
        <w:rPr>
          <w:rFonts w:ascii="Times New Roman" w:hAnsi="Times New Roman" w:cs="Times New Roman"/>
          <w:b/>
          <w:sz w:val="24"/>
          <w:szCs w:val="24"/>
        </w:rPr>
        <w:t xml:space="preserve"> realizacji projektów grantowych</w:t>
      </w:r>
      <w:r>
        <w:rPr>
          <w:rFonts w:ascii="Times New Roman" w:hAnsi="Times New Roman" w:cs="Times New Roman"/>
          <w:b/>
          <w:sz w:val="24"/>
          <w:szCs w:val="24"/>
        </w:rPr>
        <w:t xml:space="preserve"> </w:t>
      </w:r>
      <w:r w:rsidR="00E96000" w:rsidRPr="00E96000">
        <w:rPr>
          <w:rFonts w:ascii="Times New Roman" w:hAnsi="Times New Roman" w:cs="Times New Roman"/>
          <w:b/>
          <w:sz w:val="24"/>
          <w:szCs w:val="24"/>
        </w:rPr>
        <w:t xml:space="preserve">w ramach  </w:t>
      </w:r>
      <w:r w:rsidR="00E96000" w:rsidRPr="00E96000">
        <w:rPr>
          <w:rFonts w:ascii="Times New Roman" w:hAnsi="Times New Roman" w:cs="Times New Roman"/>
          <w:b/>
          <w:sz w:val="24"/>
          <w:szCs w:val="24"/>
        </w:rPr>
        <w:lastRenderedPageBreak/>
        <w:t>Planu Strategicznego dla Wspólnej Polityki Rolnej na lata 2023-2027</w:t>
      </w:r>
      <w:r w:rsidR="00E96000">
        <w:rPr>
          <w:rFonts w:ascii="Times New Roman" w:hAnsi="Times New Roman" w:cs="Times New Roman"/>
          <w:b/>
          <w:sz w:val="24"/>
          <w:szCs w:val="24"/>
        </w:rPr>
        <w:t xml:space="preserve"> </w:t>
      </w:r>
      <w:r w:rsidRPr="00E96000">
        <w:rPr>
          <w:rFonts w:ascii="Times New Roman" w:hAnsi="Times New Roman" w:cs="Times New Roman"/>
          <w:b/>
          <w:sz w:val="24"/>
          <w:szCs w:val="24"/>
          <w:u w:val="single"/>
        </w:rPr>
        <w:t xml:space="preserve">dotyczących przygotowania koncepcji smart </w:t>
      </w:r>
      <w:proofErr w:type="spellStart"/>
      <w:r w:rsidRPr="00E96000">
        <w:rPr>
          <w:rFonts w:ascii="Times New Roman" w:hAnsi="Times New Roman" w:cs="Times New Roman"/>
          <w:b/>
          <w:sz w:val="24"/>
          <w:szCs w:val="24"/>
          <w:u w:val="single"/>
        </w:rPr>
        <w:t>village</w:t>
      </w:r>
      <w:proofErr w:type="spellEnd"/>
      <w:r>
        <w:rPr>
          <w:rFonts w:ascii="Times New Roman" w:hAnsi="Times New Roman" w:cs="Times New Roman"/>
          <w:b/>
          <w:sz w:val="24"/>
          <w:szCs w:val="24"/>
        </w:rPr>
        <w:t>.</w:t>
      </w:r>
    </w:p>
    <w:tbl>
      <w:tblPr>
        <w:tblStyle w:val="Tabela-Siatka"/>
        <w:tblW w:w="0" w:type="auto"/>
        <w:tblLook w:val="04A0" w:firstRow="1" w:lastRow="0" w:firstColumn="1" w:lastColumn="0" w:noHBand="0" w:noVBand="1"/>
      </w:tblPr>
      <w:tblGrid>
        <w:gridCol w:w="568"/>
        <w:gridCol w:w="2516"/>
        <w:gridCol w:w="2765"/>
        <w:gridCol w:w="3213"/>
      </w:tblGrid>
      <w:tr w:rsidR="005F42F0" w:rsidRPr="006B2626" w14:paraId="694F29F5" w14:textId="77777777" w:rsidTr="00C154DF">
        <w:tc>
          <w:tcPr>
            <w:tcW w:w="570" w:type="dxa"/>
          </w:tcPr>
          <w:p w14:paraId="7B95807D" w14:textId="77777777" w:rsidR="005F42F0" w:rsidRPr="006B2626" w:rsidRDefault="005F42F0" w:rsidP="00C154DF">
            <w:pPr>
              <w:jc w:val="center"/>
              <w:rPr>
                <w:rFonts w:ascii="Times New Roman" w:hAnsi="Times New Roman" w:cs="Times New Roman"/>
                <w:b/>
                <w:sz w:val="18"/>
                <w:szCs w:val="18"/>
              </w:rPr>
            </w:pPr>
            <w:r w:rsidRPr="006B2626">
              <w:rPr>
                <w:rFonts w:ascii="Times New Roman" w:hAnsi="Times New Roman" w:cs="Times New Roman"/>
                <w:b/>
                <w:sz w:val="18"/>
                <w:szCs w:val="18"/>
              </w:rPr>
              <w:t>Lp.</w:t>
            </w:r>
          </w:p>
        </w:tc>
        <w:tc>
          <w:tcPr>
            <w:tcW w:w="2544" w:type="dxa"/>
          </w:tcPr>
          <w:p w14:paraId="316F2882" w14:textId="77777777" w:rsidR="005F42F0" w:rsidRPr="006B2626" w:rsidRDefault="005F42F0" w:rsidP="00C154DF">
            <w:pPr>
              <w:jc w:val="center"/>
              <w:rPr>
                <w:rFonts w:ascii="Times New Roman" w:hAnsi="Times New Roman" w:cs="Times New Roman"/>
                <w:b/>
                <w:sz w:val="18"/>
                <w:szCs w:val="18"/>
              </w:rPr>
            </w:pPr>
            <w:r>
              <w:rPr>
                <w:rFonts w:ascii="Times New Roman" w:hAnsi="Times New Roman" w:cs="Times New Roman"/>
                <w:b/>
                <w:sz w:val="18"/>
                <w:szCs w:val="18"/>
              </w:rPr>
              <w:t>K</w:t>
            </w:r>
            <w:r w:rsidRPr="006B2626">
              <w:rPr>
                <w:rFonts w:ascii="Times New Roman" w:hAnsi="Times New Roman" w:cs="Times New Roman"/>
                <w:b/>
                <w:sz w:val="18"/>
                <w:szCs w:val="18"/>
              </w:rPr>
              <w:t>ryterium</w:t>
            </w:r>
          </w:p>
        </w:tc>
        <w:tc>
          <w:tcPr>
            <w:tcW w:w="2806" w:type="dxa"/>
          </w:tcPr>
          <w:p w14:paraId="1071C8B0" w14:textId="77777777" w:rsidR="005F42F0" w:rsidRPr="006B2626" w:rsidRDefault="005F42F0" w:rsidP="00C154DF">
            <w:pPr>
              <w:jc w:val="center"/>
              <w:rPr>
                <w:rFonts w:ascii="Times New Roman" w:hAnsi="Times New Roman" w:cs="Times New Roman"/>
                <w:b/>
                <w:sz w:val="18"/>
                <w:szCs w:val="18"/>
              </w:rPr>
            </w:pPr>
            <w:r w:rsidRPr="006B2626">
              <w:rPr>
                <w:rFonts w:ascii="Times New Roman" w:hAnsi="Times New Roman" w:cs="Times New Roman"/>
                <w:b/>
                <w:sz w:val="18"/>
                <w:szCs w:val="18"/>
              </w:rPr>
              <w:t>Liczba punktów</w:t>
            </w:r>
          </w:p>
        </w:tc>
        <w:tc>
          <w:tcPr>
            <w:tcW w:w="3260" w:type="dxa"/>
          </w:tcPr>
          <w:p w14:paraId="782CCA05" w14:textId="77777777" w:rsidR="005F42F0" w:rsidRPr="006B2626" w:rsidRDefault="005F42F0" w:rsidP="00C154DF">
            <w:pPr>
              <w:jc w:val="center"/>
              <w:rPr>
                <w:rFonts w:ascii="Times New Roman" w:hAnsi="Times New Roman" w:cs="Times New Roman"/>
                <w:b/>
                <w:sz w:val="18"/>
                <w:szCs w:val="18"/>
              </w:rPr>
            </w:pPr>
            <w:r>
              <w:rPr>
                <w:rFonts w:ascii="Times New Roman" w:hAnsi="Times New Roman" w:cs="Times New Roman"/>
                <w:b/>
                <w:sz w:val="18"/>
                <w:szCs w:val="18"/>
              </w:rPr>
              <w:t>Zasady oceny</w:t>
            </w:r>
          </w:p>
        </w:tc>
      </w:tr>
      <w:tr w:rsidR="005F42F0" w:rsidRPr="006B2626" w14:paraId="2C0D9EF4" w14:textId="77777777" w:rsidTr="00C154DF">
        <w:tc>
          <w:tcPr>
            <w:tcW w:w="570" w:type="dxa"/>
          </w:tcPr>
          <w:p w14:paraId="1D099DDB" w14:textId="77777777" w:rsidR="005F42F0" w:rsidRPr="006B2626" w:rsidRDefault="005F42F0" w:rsidP="00C154DF">
            <w:pPr>
              <w:jc w:val="center"/>
              <w:rPr>
                <w:rFonts w:ascii="Times New Roman" w:hAnsi="Times New Roman" w:cs="Times New Roman"/>
                <w:sz w:val="18"/>
                <w:szCs w:val="18"/>
              </w:rPr>
            </w:pPr>
            <w:r>
              <w:rPr>
                <w:rFonts w:ascii="Times New Roman" w:hAnsi="Times New Roman" w:cs="Times New Roman"/>
                <w:sz w:val="18"/>
                <w:szCs w:val="18"/>
              </w:rPr>
              <w:t>1</w:t>
            </w:r>
          </w:p>
        </w:tc>
        <w:tc>
          <w:tcPr>
            <w:tcW w:w="2544" w:type="dxa"/>
          </w:tcPr>
          <w:p w14:paraId="14F9AC15" w14:textId="77777777" w:rsidR="005F42F0" w:rsidRPr="006B2626" w:rsidRDefault="009E39A6">
            <w:pPr>
              <w:rPr>
                <w:rFonts w:ascii="Times New Roman" w:hAnsi="Times New Roman" w:cs="Times New Roman"/>
                <w:sz w:val="18"/>
                <w:szCs w:val="18"/>
              </w:rPr>
            </w:pPr>
            <w:r>
              <w:rPr>
                <w:rFonts w:ascii="Times New Roman" w:hAnsi="Times New Roman" w:cs="Times New Roman"/>
                <w:sz w:val="18"/>
                <w:szCs w:val="18"/>
              </w:rPr>
              <w:t>W procesie przygotowania</w:t>
            </w:r>
            <w:r w:rsidR="005F42F0">
              <w:rPr>
                <w:rFonts w:ascii="Times New Roman" w:hAnsi="Times New Roman" w:cs="Times New Roman"/>
                <w:sz w:val="18"/>
                <w:szCs w:val="18"/>
              </w:rPr>
              <w:t xml:space="preserve"> koncepcji smart </w:t>
            </w:r>
            <w:proofErr w:type="spellStart"/>
            <w:r w:rsidR="005F42F0">
              <w:rPr>
                <w:rFonts w:ascii="Times New Roman" w:hAnsi="Times New Roman" w:cs="Times New Roman"/>
                <w:sz w:val="18"/>
                <w:szCs w:val="18"/>
              </w:rPr>
              <w:t>village</w:t>
            </w:r>
            <w:proofErr w:type="spellEnd"/>
            <w:r w:rsidR="005F42F0">
              <w:rPr>
                <w:rFonts w:ascii="Times New Roman" w:hAnsi="Times New Roman" w:cs="Times New Roman"/>
                <w:sz w:val="18"/>
                <w:szCs w:val="18"/>
              </w:rPr>
              <w:t xml:space="preserve"> </w:t>
            </w:r>
            <w:r>
              <w:rPr>
                <w:rFonts w:ascii="Times New Roman" w:hAnsi="Times New Roman" w:cs="Times New Roman"/>
                <w:sz w:val="18"/>
                <w:szCs w:val="18"/>
              </w:rPr>
              <w:t xml:space="preserve">weźmie udział </w:t>
            </w:r>
            <w:r w:rsidR="00375DA2">
              <w:rPr>
                <w:rFonts w:ascii="Times New Roman" w:hAnsi="Times New Roman" w:cs="Times New Roman"/>
                <w:sz w:val="18"/>
                <w:szCs w:val="18"/>
              </w:rPr>
              <w:t xml:space="preserve">lokalna społeczność oraz </w:t>
            </w:r>
            <w:r>
              <w:rPr>
                <w:rFonts w:ascii="Times New Roman" w:hAnsi="Times New Roman" w:cs="Times New Roman"/>
                <w:sz w:val="18"/>
                <w:szCs w:val="18"/>
              </w:rPr>
              <w:t>sołtys lub rada</w:t>
            </w:r>
            <w:r w:rsidR="00375DA2">
              <w:rPr>
                <w:rFonts w:ascii="Times New Roman" w:hAnsi="Times New Roman" w:cs="Times New Roman"/>
                <w:sz w:val="18"/>
                <w:szCs w:val="18"/>
              </w:rPr>
              <w:t xml:space="preserve"> sołecka</w:t>
            </w:r>
            <w:r w:rsidR="00E24F35">
              <w:rPr>
                <w:rFonts w:ascii="Times New Roman" w:hAnsi="Times New Roman" w:cs="Times New Roman"/>
                <w:sz w:val="18"/>
                <w:szCs w:val="18"/>
              </w:rPr>
              <w:t>.</w:t>
            </w:r>
          </w:p>
        </w:tc>
        <w:tc>
          <w:tcPr>
            <w:tcW w:w="2806" w:type="dxa"/>
          </w:tcPr>
          <w:p w14:paraId="494B6D15" w14:textId="77777777" w:rsidR="005F42F0" w:rsidRPr="00375DA2" w:rsidRDefault="005F42F0" w:rsidP="009E39A6">
            <w:pPr>
              <w:rPr>
                <w:rFonts w:ascii="Times New Roman" w:hAnsi="Times New Roman" w:cs="Times New Roman"/>
                <w:sz w:val="18"/>
                <w:szCs w:val="18"/>
              </w:rPr>
            </w:pPr>
            <w:r w:rsidRPr="00431745">
              <w:rPr>
                <w:rFonts w:ascii="Times New Roman" w:hAnsi="Times New Roman" w:cs="Times New Roman"/>
                <w:sz w:val="18"/>
                <w:szCs w:val="18"/>
              </w:rPr>
              <w:t xml:space="preserve">0 pkt – </w:t>
            </w:r>
            <w:r w:rsidR="005C5C04" w:rsidRPr="00375DA2">
              <w:rPr>
                <w:rFonts w:ascii="Times New Roman" w:hAnsi="Times New Roman" w:cs="Times New Roman"/>
                <w:sz w:val="18"/>
                <w:szCs w:val="18"/>
              </w:rPr>
              <w:t>nie</w:t>
            </w:r>
            <w:r w:rsidR="00E24F35" w:rsidRPr="00375DA2">
              <w:rPr>
                <w:rFonts w:ascii="Times New Roman" w:hAnsi="Times New Roman" w:cs="Times New Roman"/>
                <w:sz w:val="18"/>
                <w:szCs w:val="18"/>
              </w:rPr>
              <w:t>,</w:t>
            </w:r>
          </w:p>
          <w:p w14:paraId="6DA49518" w14:textId="77777777" w:rsidR="009E39A6" w:rsidRDefault="009E39A6" w:rsidP="009E39A6">
            <w:pPr>
              <w:rPr>
                <w:rFonts w:ascii="Times New Roman" w:hAnsi="Times New Roman" w:cs="Times New Roman"/>
                <w:sz w:val="18"/>
                <w:szCs w:val="18"/>
              </w:rPr>
            </w:pPr>
            <w:r w:rsidRPr="00431745">
              <w:rPr>
                <w:rFonts w:ascii="Times New Roman" w:hAnsi="Times New Roman" w:cs="Times New Roman"/>
                <w:sz w:val="18"/>
                <w:szCs w:val="18"/>
              </w:rPr>
              <w:t>1</w:t>
            </w:r>
            <w:r>
              <w:rPr>
                <w:rFonts w:ascii="Times New Roman" w:hAnsi="Times New Roman" w:cs="Times New Roman"/>
                <w:sz w:val="18"/>
                <w:szCs w:val="18"/>
              </w:rPr>
              <w:t xml:space="preserve"> pkt - </w:t>
            </w:r>
            <w:r w:rsidR="005C5C04">
              <w:rPr>
                <w:rFonts w:ascii="Times New Roman" w:hAnsi="Times New Roman" w:cs="Times New Roman"/>
                <w:sz w:val="18"/>
                <w:szCs w:val="18"/>
              </w:rPr>
              <w:t>tak</w:t>
            </w:r>
          </w:p>
          <w:p w14:paraId="5DF8AB15" w14:textId="77777777" w:rsidR="005F42F0" w:rsidRDefault="005F42F0" w:rsidP="00C154DF">
            <w:pPr>
              <w:rPr>
                <w:rFonts w:ascii="Times New Roman" w:hAnsi="Times New Roman" w:cs="Times New Roman"/>
                <w:sz w:val="18"/>
                <w:szCs w:val="18"/>
              </w:rPr>
            </w:pPr>
          </w:p>
          <w:p w14:paraId="27C83E17" w14:textId="77777777" w:rsidR="005F42F0" w:rsidRPr="006B2626" w:rsidRDefault="005F42F0" w:rsidP="00C154DF">
            <w:pPr>
              <w:rPr>
                <w:rFonts w:ascii="Times New Roman" w:hAnsi="Times New Roman" w:cs="Times New Roman"/>
                <w:sz w:val="18"/>
                <w:szCs w:val="18"/>
              </w:rPr>
            </w:pPr>
          </w:p>
        </w:tc>
        <w:tc>
          <w:tcPr>
            <w:tcW w:w="3260" w:type="dxa"/>
          </w:tcPr>
          <w:p w14:paraId="4802BCB1" w14:textId="77777777" w:rsidR="005F42F0" w:rsidRDefault="007B7F12">
            <w:pPr>
              <w:rPr>
                <w:rFonts w:ascii="Times New Roman" w:hAnsi="Times New Roman" w:cs="Times New Roman"/>
                <w:sz w:val="18"/>
                <w:szCs w:val="18"/>
              </w:rPr>
            </w:pPr>
            <w:r>
              <w:rPr>
                <w:rFonts w:ascii="Times New Roman" w:hAnsi="Times New Roman" w:cs="Times New Roman"/>
                <w:sz w:val="18"/>
                <w:szCs w:val="18"/>
              </w:rPr>
              <w:t>Ocena n</w:t>
            </w:r>
            <w:r w:rsidR="009E39A6">
              <w:rPr>
                <w:rFonts w:ascii="Times New Roman" w:hAnsi="Times New Roman" w:cs="Times New Roman"/>
                <w:sz w:val="18"/>
                <w:szCs w:val="18"/>
              </w:rPr>
              <w:t xml:space="preserve">a podstawie opisu procesu przygotowania koncepcji smart </w:t>
            </w:r>
            <w:proofErr w:type="spellStart"/>
            <w:r w:rsidR="009E39A6">
              <w:rPr>
                <w:rFonts w:ascii="Times New Roman" w:hAnsi="Times New Roman" w:cs="Times New Roman"/>
                <w:sz w:val="18"/>
                <w:szCs w:val="18"/>
              </w:rPr>
              <w:t>village</w:t>
            </w:r>
            <w:proofErr w:type="spellEnd"/>
            <w:r w:rsidR="009E39A6">
              <w:rPr>
                <w:rFonts w:ascii="Times New Roman" w:hAnsi="Times New Roman" w:cs="Times New Roman"/>
                <w:sz w:val="18"/>
                <w:szCs w:val="18"/>
              </w:rPr>
              <w:t xml:space="preserve"> </w:t>
            </w:r>
            <w:r>
              <w:rPr>
                <w:rFonts w:ascii="Times New Roman" w:hAnsi="Times New Roman" w:cs="Times New Roman"/>
                <w:sz w:val="18"/>
                <w:szCs w:val="18"/>
              </w:rPr>
              <w:t xml:space="preserve">we wniosku o powierzeniu grantu </w:t>
            </w:r>
            <w:r w:rsidR="005C5C04">
              <w:rPr>
                <w:rFonts w:ascii="Times New Roman" w:hAnsi="Times New Roman" w:cs="Times New Roman"/>
                <w:sz w:val="18"/>
                <w:szCs w:val="18"/>
              </w:rPr>
              <w:t>lub w załączonych do niego dokumentach</w:t>
            </w:r>
            <w:r>
              <w:rPr>
                <w:rFonts w:ascii="Times New Roman" w:hAnsi="Times New Roman" w:cs="Times New Roman"/>
                <w:sz w:val="18"/>
                <w:szCs w:val="18"/>
              </w:rPr>
              <w:t xml:space="preserve">. </w:t>
            </w:r>
          </w:p>
        </w:tc>
      </w:tr>
      <w:tr w:rsidR="005F42F0" w:rsidRPr="006B2626" w14:paraId="1575FCBB" w14:textId="77777777" w:rsidTr="00C154DF">
        <w:tc>
          <w:tcPr>
            <w:tcW w:w="570" w:type="dxa"/>
          </w:tcPr>
          <w:p w14:paraId="2197C983" w14:textId="77777777" w:rsidR="005F42F0" w:rsidRPr="006B2626" w:rsidRDefault="005F42F0" w:rsidP="00C154DF">
            <w:pPr>
              <w:jc w:val="center"/>
              <w:rPr>
                <w:rFonts w:ascii="Times New Roman" w:hAnsi="Times New Roman" w:cs="Times New Roman"/>
                <w:sz w:val="18"/>
                <w:szCs w:val="18"/>
              </w:rPr>
            </w:pPr>
            <w:r>
              <w:rPr>
                <w:rFonts w:ascii="Times New Roman" w:hAnsi="Times New Roman" w:cs="Times New Roman"/>
                <w:sz w:val="18"/>
                <w:szCs w:val="18"/>
              </w:rPr>
              <w:t>2</w:t>
            </w:r>
          </w:p>
        </w:tc>
        <w:tc>
          <w:tcPr>
            <w:tcW w:w="2544" w:type="dxa"/>
          </w:tcPr>
          <w:p w14:paraId="571A7C62" w14:textId="77777777" w:rsidR="005F42F0" w:rsidRPr="006B2626" w:rsidRDefault="009E39A6" w:rsidP="00C154DF">
            <w:pPr>
              <w:rPr>
                <w:rFonts w:ascii="Times New Roman" w:hAnsi="Times New Roman" w:cs="Times New Roman"/>
                <w:sz w:val="18"/>
                <w:szCs w:val="18"/>
              </w:rPr>
            </w:pPr>
            <w:r>
              <w:rPr>
                <w:rFonts w:ascii="Times New Roman" w:hAnsi="Times New Roman" w:cs="Times New Roman"/>
                <w:sz w:val="18"/>
                <w:szCs w:val="18"/>
              </w:rPr>
              <w:t xml:space="preserve">Koncepcja smart </w:t>
            </w:r>
            <w:proofErr w:type="spellStart"/>
            <w:r>
              <w:rPr>
                <w:rFonts w:ascii="Times New Roman" w:hAnsi="Times New Roman" w:cs="Times New Roman"/>
                <w:sz w:val="18"/>
                <w:szCs w:val="18"/>
              </w:rPr>
              <w:t>village</w:t>
            </w:r>
            <w:proofErr w:type="spellEnd"/>
            <w:r>
              <w:rPr>
                <w:rFonts w:ascii="Times New Roman" w:hAnsi="Times New Roman" w:cs="Times New Roman"/>
                <w:sz w:val="18"/>
                <w:szCs w:val="18"/>
              </w:rPr>
              <w:t xml:space="preserve"> zostanie przygotowana w partnerstwie z co najmniej dwoma partnerami</w:t>
            </w:r>
            <w:r w:rsidR="00E24F35">
              <w:rPr>
                <w:rFonts w:ascii="Times New Roman" w:hAnsi="Times New Roman" w:cs="Times New Roman"/>
                <w:sz w:val="18"/>
                <w:szCs w:val="18"/>
              </w:rPr>
              <w:t>.</w:t>
            </w:r>
          </w:p>
        </w:tc>
        <w:tc>
          <w:tcPr>
            <w:tcW w:w="2806" w:type="dxa"/>
          </w:tcPr>
          <w:p w14:paraId="2E22949E" w14:textId="77777777" w:rsidR="009E39A6" w:rsidRPr="00375DA2" w:rsidRDefault="009E39A6" w:rsidP="009E39A6">
            <w:pPr>
              <w:rPr>
                <w:rFonts w:ascii="Times New Roman" w:hAnsi="Times New Roman" w:cs="Times New Roman"/>
                <w:sz w:val="18"/>
                <w:szCs w:val="18"/>
              </w:rPr>
            </w:pPr>
            <w:r w:rsidRPr="00431745">
              <w:rPr>
                <w:rFonts w:ascii="Times New Roman" w:hAnsi="Times New Roman" w:cs="Times New Roman"/>
                <w:sz w:val="18"/>
                <w:szCs w:val="18"/>
              </w:rPr>
              <w:t xml:space="preserve">0 pkt – </w:t>
            </w:r>
            <w:r w:rsidR="005C5C04" w:rsidRPr="00375DA2">
              <w:rPr>
                <w:rFonts w:ascii="Times New Roman" w:hAnsi="Times New Roman" w:cs="Times New Roman"/>
                <w:sz w:val="18"/>
                <w:szCs w:val="18"/>
              </w:rPr>
              <w:t>nie</w:t>
            </w:r>
            <w:r w:rsidR="00E24F35" w:rsidRPr="00375DA2">
              <w:rPr>
                <w:rFonts w:ascii="Times New Roman" w:hAnsi="Times New Roman" w:cs="Times New Roman"/>
                <w:sz w:val="18"/>
                <w:szCs w:val="18"/>
              </w:rPr>
              <w:t>,</w:t>
            </w:r>
          </w:p>
          <w:p w14:paraId="7FAC4324" w14:textId="77777777" w:rsidR="005F42F0" w:rsidRPr="006B2626" w:rsidRDefault="009E39A6" w:rsidP="005C5C04">
            <w:pPr>
              <w:rPr>
                <w:rFonts w:ascii="Times New Roman" w:hAnsi="Times New Roman" w:cs="Times New Roman"/>
                <w:sz w:val="18"/>
                <w:szCs w:val="18"/>
              </w:rPr>
            </w:pPr>
            <w:r w:rsidRPr="00431745">
              <w:rPr>
                <w:rFonts w:ascii="Times New Roman" w:hAnsi="Times New Roman" w:cs="Times New Roman"/>
                <w:sz w:val="18"/>
                <w:szCs w:val="18"/>
              </w:rPr>
              <w:t>1</w:t>
            </w:r>
            <w:r>
              <w:rPr>
                <w:rFonts w:ascii="Times New Roman" w:hAnsi="Times New Roman" w:cs="Times New Roman"/>
                <w:sz w:val="18"/>
                <w:szCs w:val="18"/>
              </w:rPr>
              <w:t xml:space="preserve"> pkt – </w:t>
            </w:r>
            <w:r w:rsidR="005C5C04">
              <w:rPr>
                <w:rFonts w:ascii="Times New Roman" w:hAnsi="Times New Roman" w:cs="Times New Roman"/>
                <w:sz w:val="18"/>
                <w:szCs w:val="18"/>
              </w:rPr>
              <w:t>tak</w:t>
            </w:r>
            <w:r w:rsidR="007B7F12">
              <w:rPr>
                <w:rFonts w:ascii="Times New Roman" w:hAnsi="Times New Roman" w:cs="Times New Roman"/>
                <w:sz w:val="18"/>
                <w:szCs w:val="18"/>
              </w:rPr>
              <w:t>.</w:t>
            </w:r>
          </w:p>
        </w:tc>
        <w:tc>
          <w:tcPr>
            <w:tcW w:w="3260" w:type="dxa"/>
          </w:tcPr>
          <w:p w14:paraId="0E98C2CD" w14:textId="77777777" w:rsidR="005F42F0" w:rsidRPr="006B2626" w:rsidRDefault="0076094C" w:rsidP="00E24F35">
            <w:pPr>
              <w:rPr>
                <w:rFonts w:ascii="Times New Roman" w:hAnsi="Times New Roman" w:cs="Times New Roman"/>
                <w:sz w:val="18"/>
                <w:szCs w:val="18"/>
              </w:rPr>
            </w:pPr>
            <w:r w:rsidRPr="0076094C">
              <w:rPr>
                <w:rFonts w:ascii="Times New Roman" w:hAnsi="Times New Roman" w:cs="Times New Roman"/>
                <w:sz w:val="18"/>
                <w:szCs w:val="18"/>
              </w:rPr>
              <w:t xml:space="preserve">Ocena na podstawie opisu procesu przygotowania koncepcji smart </w:t>
            </w:r>
            <w:proofErr w:type="spellStart"/>
            <w:r w:rsidRPr="0076094C">
              <w:rPr>
                <w:rFonts w:ascii="Times New Roman" w:hAnsi="Times New Roman" w:cs="Times New Roman"/>
                <w:sz w:val="18"/>
                <w:szCs w:val="18"/>
              </w:rPr>
              <w:t>village</w:t>
            </w:r>
            <w:proofErr w:type="spellEnd"/>
            <w:r w:rsidRPr="0076094C">
              <w:rPr>
                <w:rFonts w:ascii="Times New Roman" w:hAnsi="Times New Roman" w:cs="Times New Roman"/>
                <w:sz w:val="18"/>
                <w:szCs w:val="18"/>
              </w:rPr>
              <w:t xml:space="preserve"> we wniosku o powierzeniu grantu </w:t>
            </w:r>
            <w:r w:rsidR="00E24F35">
              <w:rPr>
                <w:rFonts w:ascii="Times New Roman" w:hAnsi="Times New Roman" w:cs="Times New Roman"/>
                <w:sz w:val="18"/>
                <w:szCs w:val="18"/>
              </w:rPr>
              <w:t>lub w załączonych do niego dokumentach</w:t>
            </w:r>
            <w:r w:rsidR="00E24F35" w:rsidRPr="0076094C">
              <w:rPr>
                <w:rFonts w:ascii="Times New Roman" w:hAnsi="Times New Roman" w:cs="Times New Roman"/>
                <w:sz w:val="18"/>
                <w:szCs w:val="18"/>
              </w:rPr>
              <w:t xml:space="preserve"> </w:t>
            </w:r>
            <w:r w:rsidRPr="0076094C">
              <w:rPr>
                <w:rFonts w:ascii="Times New Roman" w:hAnsi="Times New Roman" w:cs="Times New Roman"/>
                <w:sz w:val="18"/>
                <w:szCs w:val="18"/>
              </w:rPr>
              <w:t xml:space="preserve">oraz </w:t>
            </w:r>
            <w:r w:rsidR="00E24F35">
              <w:rPr>
                <w:rFonts w:ascii="Times New Roman" w:hAnsi="Times New Roman" w:cs="Times New Roman"/>
                <w:sz w:val="18"/>
                <w:szCs w:val="18"/>
              </w:rPr>
              <w:t xml:space="preserve">na podstawie załączonej do wniosku </w:t>
            </w:r>
            <w:r w:rsidR="00346EF5">
              <w:rPr>
                <w:rFonts w:ascii="Times New Roman" w:hAnsi="Times New Roman" w:cs="Times New Roman"/>
                <w:sz w:val="18"/>
                <w:szCs w:val="18"/>
              </w:rPr>
              <w:t xml:space="preserve">pisemnej </w:t>
            </w:r>
            <w:r w:rsidRPr="0076094C">
              <w:rPr>
                <w:rFonts w:ascii="Times New Roman" w:hAnsi="Times New Roman" w:cs="Times New Roman"/>
                <w:sz w:val="18"/>
                <w:szCs w:val="18"/>
              </w:rPr>
              <w:t>deklaracji współpracy</w:t>
            </w:r>
            <w:r>
              <w:rPr>
                <w:rFonts w:ascii="Times New Roman" w:hAnsi="Times New Roman" w:cs="Times New Roman"/>
                <w:sz w:val="18"/>
                <w:szCs w:val="18"/>
              </w:rPr>
              <w:t xml:space="preserve"> partnera </w:t>
            </w:r>
            <w:r w:rsidRPr="0076094C">
              <w:rPr>
                <w:rFonts w:ascii="Times New Roman" w:hAnsi="Times New Roman" w:cs="Times New Roman"/>
                <w:sz w:val="18"/>
                <w:szCs w:val="18"/>
              </w:rPr>
              <w:t>w przygotowaniu koncepcji.</w:t>
            </w:r>
          </w:p>
        </w:tc>
      </w:tr>
      <w:tr w:rsidR="005F42F0" w:rsidRPr="006B2626" w14:paraId="05B51FB5" w14:textId="77777777" w:rsidTr="00C154DF">
        <w:tc>
          <w:tcPr>
            <w:tcW w:w="570" w:type="dxa"/>
          </w:tcPr>
          <w:p w14:paraId="6A6D45A2" w14:textId="77777777" w:rsidR="005F42F0" w:rsidRPr="006B2626" w:rsidRDefault="005F42F0" w:rsidP="00C154DF">
            <w:pPr>
              <w:jc w:val="center"/>
              <w:rPr>
                <w:rFonts w:ascii="Times New Roman" w:hAnsi="Times New Roman" w:cs="Times New Roman"/>
                <w:sz w:val="18"/>
                <w:szCs w:val="18"/>
              </w:rPr>
            </w:pPr>
            <w:r>
              <w:rPr>
                <w:rFonts w:ascii="Times New Roman" w:hAnsi="Times New Roman" w:cs="Times New Roman"/>
                <w:sz w:val="18"/>
                <w:szCs w:val="18"/>
              </w:rPr>
              <w:t>3</w:t>
            </w:r>
          </w:p>
        </w:tc>
        <w:tc>
          <w:tcPr>
            <w:tcW w:w="2544" w:type="dxa"/>
          </w:tcPr>
          <w:p w14:paraId="7D153E6D" w14:textId="77777777" w:rsidR="005F42F0" w:rsidRPr="006B2626" w:rsidRDefault="0076094C" w:rsidP="0076094C">
            <w:pPr>
              <w:rPr>
                <w:rFonts w:ascii="Times New Roman" w:hAnsi="Times New Roman" w:cs="Times New Roman"/>
                <w:sz w:val="18"/>
                <w:szCs w:val="18"/>
              </w:rPr>
            </w:pPr>
            <w:r w:rsidRPr="0076094C">
              <w:rPr>
                <w:rFonts w:ascii="Times New Roman" w:hAnsi="Times New Roman" w:cs="Times New Roman"/>
                <w:sz w:val="18"/>
                <w:szCs w:val="18"/>
              </w:rPr>
              <w:t xml:space="preserve">Wnioskodawca na dzień złożenia wniosku posiada siedzibę lub oddział </w:t>
            </w:r>
            <w:r w:rsidR="00375DA2">
              <w:rPr>
                <w:rFonts w:ascii="Times New Roman" w:hAnsi="Times New Roman" w:cs="Times New Roman"/>
                <w:sz w:val="18"/>
                <w:szCs w:val="18"/>
              </w:rPr>
              <w:t xml:space="preserve">(dotyczy osób prawnych lub jednostek organizacyjnych nieposiadających osobowości prawnej, którym ustawa przyznaje zdolność prawną, innych niż gmina lub powiat) </w:t>
            </w:r>
            <w:r w:rsidRPr="0076094C">
              <w:rPr>
                <w:rFonts w:ascii="Times New Roman" w:hAnsi="Times New Roman" w:cs="Times New Roman"/>
                <w:sz w:val="18"/>
                <w:szCs w:val="18"/>
              </w:rPr>
              <w:t>albo posiada miejsce zam</w:t>
            </w:r>
            <w:r>
              <w:rPr>
                <w:rFonts w:ascii="Times New Roman" w:hAnsi="Times New Roman" w:cs="Times New Roman"/>
                <w:sz w:val="18"/>
                <w:szCs w:val="18"/>
              </w:rPr>
              <w:t>eldowania</w:t>
            </w:r>
            <w:r w:rsidRPr="0076094C">
              <w:rPr>
                <w:rFonts w:ascii="Times New Roman" w:hAnsi="Times New Roman" w:cs="Times New Roman"/>
                <w:sz w:val="18"/>
                <w:szCs w:val="18"/>
              </w:rPr>
              <w:t xml:space="preserve"> </w:t>
            </w:r>
            <w:r w:rsidR="003639EF">
              <w:rPr>
                <w:rFonts w:ascii="Times New Roman" w:hAnsi="Times New Roman" w:cs="Times New Roman"/>
                <w:sz w:val="18"/>
                <w:szCs w:val="18"/>
              </w:rPr>
              <w:t xml:space="preserve">(dotyczy osób fizycznych) </w:t>
            </w:r>
            <w:r w:rsidRPr="0076094C">
              <w:rPr>
                <w:rFonts w:ascii="Times New Roman" w:hAnsi="Times New Roman" w:cs="Times New Roman"/>
                <w:sz w:val="18"/>
                <w:szCs w:val="18"/>
              </w:rPr>
              <w:t xml:space="preserve">na obszarze objętym koncepcją </w:t>
            </w:r>
            <w:r>
              <w:rPr>
                <w:rFonts w:ascii="Times New Roman" w:hAnsi="Times New Roman" w:cs="Times New Roman"/>
                <w:sz w:val="18"/>
                <w:szCs w:val="18"/>
              </w:rPr>
              <w:t>s</w:t>
            </w:r>
            <w:r w:rsidRPr="0076094C">
              <w:rPr>
                <w:rFonts w:ascii="Times New Roman" w:hAnsi="Times New Roman" w:cs="Times New Roman"/>
                <w:sz w:val="18"/>
                <w:szCs w:val="18"/>
              </w:rPr>
              <w:t xml:space="preserve">mart </w:t>
            </w:r>
            <w:proofErr w:type="spellStart"/>
            <w:r>
              <w:rPr>
                <w:rFonts w:ascii="Times New Roman" w:hAnsi="Times New Roman" w:cs="Times New Roman"/>
                <w:sz w:val="18"/>
                <w:szCs w:val="18"/>
              </w:rPr>
              <w:t>v</w:t>
            </w:r>
            <w:r w:rsidR="004D6161">
              <w:rPr>
                <w:rFonts w:ascii="Times New Roman" w:hAnsi="Times New Roman" w:cs="Times New Roman"/>
                <w:sz w:val="18"/>
                <w:szCs w:val="18"/>
              </w:rPr>
              <w:t>illage</w:t>
            </w:r>
            <w:proofErr w:type="spellEnd"/>
            <w:r w:rsidR="004D6161">
              <w:rPr>
                <w:rFonts w:ascii="Times New Roman" w:hAnsi="Times New Roman" w:cs="Times New Roman"/>
                <w:sz w:val="18"/>
                <w:szCs w:val="18"/>
              </w:rPr>
              <w:t xml:space="preserve"> albo jest gminą lub powiatem, których obszar obejmuje obszar objęty koncepcją smart </w:t>
            </w:r>
            <w:proofErr w:type="spellStart"/>
            <w:r w:rsidR="004D6161">
              <w:rPr>
                <w:rFonts w:ascii="Times New Roman" w:hAnsi="Times New Roman" w:cs="Times New Roman"/>
                <w:sz w:val="18"/>
                <w:szCs w:val="18"/>
              </w:rPr>
              <w:t>village</w:t>
            </w:r>
            <w:proofErr w:type="spellEnd"/>
            <w:r w:rsidR="00E24F35">
              <w:rPr>
                <w:rFonts w:ascii="Times New Roman" w:hAnsi="Times New Roman" w:cs="Times New Roman"/>
                <w:sz w:val="18"/>
                <w:szCs w:val="18"/>
              </w:rPr>
              <w:t>.</w:t>
            </w:r>
          </w:p>
        </w:tc>
        <w:tc>
          <w:tcPr>
            <w:tcW w:w="2806" w:type="dxa"/>
          </w:tcPr>
          <w:p w14:paraId="3308CEFD" w14:textId="77777777" w:rsidR="0076094C" w:rsidRPr="003639EF" w:rsidRDefault="0076094C" w:rsidP="0076094C">
            <w:pPr>
              <w:rPr>
                <w:rFonts w:ascii="Times New Roman" w:hAnsi="Times New Roman" w:cs="Times New Roman"/>
                <w:sz w:val="18"/>
                <w:szCs w:val="18"/>
              </w:rPr>
            </w:pPr>
            <w:r w:rsidRPr="00431745">
              <w:rPr>
                <w:rFonts w:ascii="Times New Roman" w:hAnsi="Times New Roman" w:cs="Times New Roman"/>
                <w:sz w:val="18"/>
                <w:szCs w:val="18"/>
              </w:rPr>
              <w:t xml:space="preserve">0 pkt – </w:t>
            </w:r>
            <w:r w:rsidR="00E24F35" w:rsidRPr="003639EF">
              <w:rPr>
                <w:rFonts w:ascii="Times New Roman" w:hAnsi="Times New Roman" w:cs="Times New Roman"/>
                <w:sz w:val="18"/>
                <w:szCs w:val="18"/>
              </w:rPr>
              <w:t>nie,</w:t>
            </w:r>
          </w:p>
          <w:p w14:paraId="73F98F42" w14:textId="77777777" w:rsidR="0076094C" w:rsidRPr="0076094C" w:rsidRDefault="0076094C" w:rsidP="0076094C">
            <w:pPr>
              <w:rPr>
                <w:rFonts w:ascii="Times New Roman" w:hAnsi="Times New Roman" w:cs="Times New Roman"/>
                <w:sz w:val="18"/>
                <w:szCs w:val="18"/>
              </w:rPr>
            </w:pPr>
            <w:r w:rsidRPr="00431745">
              <w:rPr>
                <w:rFonts w:ascii="Times New Roman" w:hAnsi="Times New Roman" w:cs="Times New Roman"/>
                <w:sz w:val="18"/>
                <w:szCs w:val="18"/>
              </w:rPr>
              <w:t>1</w:t>
            </w:r>
            <w:r w:rsidRPr="0076094C">
              <w:rPr>
                <w:rFonts w:ascii="Times New Roman" w:hAnsi="Times New Roman" w:cs="Times New Roman"/>
                <w:sz w:val="18"/>
                <w:szCs w:val="18"/>
              </w:rPr>
              <w:t xml:space="preserve"> pkt </w:t>
            </w:r>
            <w:r w:rsidR="00E24F35">
              <w:rPr>
                <w:rFonts w:ascii="Times New Roman" w:hAnsi="Times New Roman" w:cs="Times New Roman"/>
                <w:sz w:val="18"/>
                <w:szCs w:val="18"/>
              </w:rPr>
              <w:t>–</w:t>
            </w:r>
            <w:r w:rsidRPr="0076094C">
              <w:rPr>
                <w:rFonts w:ascii="Times New Roman" w:hAnsi="Times New Roman" w:cs="Times New Roman"/>
                <w:sz w:val="18"/>
                <w:szCs w:val="18"/>
              </w:rPr>
              <w:t xml:space="preserve"> </w:t>
            </w:r>
            <w:r w:rsidR="00E24F35">
              <w:rPr>
                <w:rFonts w:ascii="Times New Roman" w:hAnsi="Times New Roman" w:cs="Times New Roman"/>
                <w:sz w:val="18"/>
                <w:szCs w:val="18"/>
              </w:rPr>
              <w:t>tak.</w:t>
            </w:r>
          </w:p>
          <w:p w14:paraId="47F9BE87" w14:textId="77777777" w:rsidR="005F42F0" w:rsidRPr="006B2626" w:rsidRDefault="005F42F0" w:rsidP="00C154DF">
            <w:pPr>
              <w:rPr>
                <w:rFonts w:ascii="Times New Roman" w:hAnsi="Times New Roman" w:cs="Times New Roman"/>
                <w:sz w:val="18"/>
                <w:szCs w:val="18"/>
              </w:rPr>
            </w:pPr>
          </w:p>
        </w:tc>
        <w:tc>
          <w:tcPr>
            <w:tcW w:w="3260" w:type="dxa"/>
          </w:tcPr>
          <w:p w14:paraId="530F1C14" w14:textId="77777777" w:rsidR="005F42F0" w:rsidRPr="006B2626" w:rsidRDefault="0076094C" w:rsidP="004D6161">
            <w:pPr>
              <w:rPr>
                <w:rFonts w:ascii="Times New Roman" w:hAnsi="Times New Roman" w:cs="Times New Roman"/>
                <w:sz w:val="18"/>
                <w:szCs w:val="18"/>
              </w:rPr>
            </w:pPr>
            <w:r w:rsidRPr="0076094C">
              <w:rPr>
                <w:rFonts w:ascii="Times New Roman" w:hAnsi="Times New Roman" w:cs="Times New Roman"/>
                <w:sz w:val="18"/>
                <w:szCs w:val="18"/>
              </w:rPr>
              <w:t xml:space="preserve">Ocena na podstawie danych znajdujących się we właściwych, ogólnodostępnych rejestrach (w przypadku osób prawnych lub jednostek organizacyjnych, niebędących gminą lub powiatem) albo na podstawie zaświadczenia z właściwej ewidencji ludności o miejscu zameldowania na pobyt stały lub czasowy, wydanego przez organ gminy nie wcześniej niż 3 miesiące przed złożeniem wniosku (w przypadku osób fizycznych). W przypadku gminy lub powiatu punkty przyznaje się, jeżeli obszar objęty </w:t>
            </w:r>
            <w:r w:rsidR="004D6161">
              <w:rPr>
                <w:rFonts w:ascii="Times New Roman" w:hAnsi="Times New Roman" w:cs="Times New Roman"/>
                <w:sz w:val="18"/>
                <w:szCs w:val="18"/>
              </w:rPr>
              <w:t xml:space="preserve">koncepcją smart </w:t>
            </w:r>
            <w:proofErr w:type="spellStart"/>
            <w:r w:rsidR="004D6161">
              <w:rPr>
                <w:rFonts w:ascii="Times New Roman" w:hAnsi="Times New Roman" w:cs="Times New Roman"/>
                <w:sz w:val="18"/>
                <w:szCs w:val="18"/>
              </w:rPr>
              <w:t>village</w:t>
            </w:r>
            <w:proofErr w:type="spellEnd"/>
            <w:r w:rsidRPr="0076094C">
              <w:rPr>
                <w:rFonts w:ascii="Times New Roman" w:hAnsi="Times New Roman" w:cs="Times New Roman"/>
                <w:sz w:val="18"/>
                <w:szCs w:val="18"/>
              </w:rPr>
              <w:t xml:space="preserve"> </w:t>
            </w:r>
            <w:r w:rsidR="004D6161">
              <w:rPr>
                <w:rFonts w:ascii="Times New Roman" w:hAnsi="Times New Roman" w:cs="Times New Roman"/>
                <w:sz w:val="18"/>
                <w:szCs w:val="18"/>
              </w:rPr>
              <w:t>znajduje się na obszarze danej gminy lub powiatu</w:t>
            </w:r>
            <w:r w:rsidRPr="0076094C">
              <w:rPr>
                <w:rFonts w:ascii="Times New Roman" w:hAnsi="Times New Roman" w:cs="Times New Roman"/>
                <w:sz w:val="18"/>
                <w:szCs w:val="18"/>
              </w:rPr>
              <w:t>.</w:t>
            </w:r>
          </w:p>
        </w:tc>
      </w:tr>
      <w:tr w:rsidR="005F42F0" w:rsidRPr="006B2626" w14:paraId="02268D1C" w14:textId="77777777" w:rsidTr="00C154DF">
        <w:tc>
          <w:tcPr>
            <w:tcW w:w="570" w:type="dxa"/>
          </w:tcPr>
          <w:p w14:paraId="108E2093" w14:textId="77777777" w:rsidR="005F42F0" w:rsidRPr="006B2626" w:rsidRDefault="00346EF5" w:rsidP="00C154DF">
            <w:pPr>
              <w:jc w:val="center"/>
              <w:rPr>
                <w:rFonts w:ascii="Times New Roman" w:hAnsi="Times New Roman" w:cs="Times New Roman"/>
                <w:sz w:val="18"/>
                <w:szCs w:val="18"/>
              </w:rPr>
            </w:pPr>
            <w:r>
              <w:rPr>
                <w:rFonts w:ascii="Times New Roman" w:hAnsi="Times New Roman" w:cs="Times New Roman"/>
                <w:sz w:val="18"/>
                <w:szCs w:val="18"/>
              </w:rPr>
              <w:t>4</w:t>
            </w:r>
          </w:p>
        </w:tc>
        <w:tc>
          <w:tcPr>
            <w:tcW w:w="2544" w:type="dxa"/>
          </w:tcPr>
          <w:p w14:paraId="37845542" w14:textId="77777777" w:rsidR="005F42F0" w:rsidRPr="006B2626" w:rsidRDefault="004D6161" w:rsidP="00C154DF">
            <w:pPr>
              <w:rPr>
                <w:rFonts w:ascii="Times New Roman" w:hAnsi="Times New Roman" w:cs="Times New Roman"/>
                <w:sz w:val="18"/>
                <w:szCs w:val="18"/>
              </w:rPr>
            </w:pPr>
            <w:r w:rsidRPr="004D6161">
              <w:rPr>
                <w:rFonts w:ascii="Times New Roman" w:hAnsi="Times New Roman" w:cs="Times New Roman"/>
                <w:sz w:val="18"/>
                <w:szCs w:val="18"/>
              </w:rPr>
              <w:t>Wnioskodawca posiada doświadczenie w zakresie realizacji projektów finansowanych ze środków zewnętrznych i środki te przyznane zostały wnioskodawcy na podstawie umowy zawartej z niezależnym od niego podmiotem.</w:t>
            </w:r>
          </w:p>
        </w:tc>
        <w:tc>
          <w:tcPr>
            <w:tcW w:w="2806" w:type="dxa"/>
          </w:tcPr>
          <w:p w14:paraId="6AC7A51B" w14:textId="77777777" w:rsidR="004D6161" w:rsidRPr="004D6161" w:rsidRDefault="004D6161" w:rsidP="004D6161">
            <w:pPr>
              <w:rPr>
                <w:rFonts w:ascii="Times New Roman" w:hAnsi="Times New Roman" w:cs="Times New Roman"/>
                <w:sz w:val="18"/>
                <w:szCs w:val="18"/>
              </w:rPr>
            </w:pPr>
            <w:r w:rsidRPr="004D6161">
              <w:rPr>
                <w:rFonts w:ascii="Times New Roman" w:hAnsi="Times New Roman" w:cs="Times New Roman"/>
                <w:sz w:val="18"/>
                <w:szCs w:val="18"/>
              </w:rPr>
              <w:t xml:space="preserve">0 pkt – </w:t>
            </w:r>
            <w:r w:rsidR="005F56C0">
              <w:rPr>
                <w:rFonts w:ascii="Times New Roman" w:hAnsi="Times New Roman" w:cs="Times New Roman"/>
                <w:sz w:val="18"/>
                <w:szCs w:val="18"/>
              </w:rPr>
              <w:t>w</w:t>
            </w:r>
            <w:r w:rsidR="005F56C0" w:rsidRPr="004D6161">
              <w:rPr>
                <w:rFonts w:ascii="Times New Roman" w:hAnsi="Times New Roman" w:cs="Times New Roman"/>
                <w:sz w:val="18"/>
                <w:szCs w:val="18"/>
              </w:rPr>
              <w:t xml:space="preserve">nioskodawca </w:t>
            </w:r>
            <w:r w:rsidRPr="004D6161">
              <w:rPr>
                <w:rFonts w:ascii="Times New Roman" w:hAnsi="Times New Roman" w:cs="Times New Roman"/>
                <w:sz w:val="18"/>
                <w:szCs w:val="18"/>
              </w:rPr>
              <w:t xml:space="preserve">nie zrealizował żadnego projektu ze środków zewnętrznych lub środki na realizację projektu lub projektów nie zostały mu </w:t>
            </w:r>
            <w:r w:rsidR="003952FB">
              <w:rPr>
                <w:rFonts w:ascii="Times New Roman" w:hAnsi="Times New Roman" w:cs="Times New Roman"/>
                <w:sz w:val="18"/>
                <w:szCs w:val="18"/>
              </w:rPr>
              <w:t>wypłacone</w:t>
            </w:r>
            <w:r w:rsidR="002E2E02">
              <w:rPr>
                <w:rFonts w:ascii="Times New Roman" w:hAnsi="Times New Roman" w:cs="Times New Roman"/>
                <w:sz w:val="18"/>
                <w:szCs w:val="18"/>
              </w:rPr>
              <w:t xml:space="preserve"> na podstawie zawartej umowy lub umów</w:t>
            </w:r>
            <w:r w:rsidRPr="004D6161">
              <w:rPr>
                <w:rFonts w:ascii="Times New Roman" w:hAnsi="Times New Roman" w:cs="Times New Roman"/>
                <w:sz w:val="18"/>
                <w:szCs w:val="18"/>
              </w:rPr>
              <w:t>,</w:t>
            </w:r>
          </w:p>
          <w:p w14:paraId="0815FEBD" w14:textId="77777777" w:rsidR="004D6161" w:rsidRPr="004D6161" w:rsidRDefault="004D6161" w:rsidP="004D6161">
            <w:pPr>
              <w:rPr>
                <w:rFonts w:ascii="Times New Roman" w:hAnsi="Times New Roman" w:cs="Times New Roman"/>
                <w:sz w:val="18"/>
                <w:szCs w:val="18"/>
              </w:rPr>
            </w:pPr>
            <w:r w:rsidRPr="004D6161">
              <w:rPr>
                <w:rFonts w:ascii="Times New Roman" w:hAnsi="Times New Roman" w:cs="Times New Roman"/>
                <w:sz w:val="18"/>
                <w:szCs w:val="18"/>
              </w:rPr>
              <w:t xml:space="preserve">1 pkt – </w:t>
            </w:r>
            <w:r w:rsidR="005F56C0">
              <w:rPr>
                <w:rFonts w:ascii="Times New Roman" w:hAnsi="Times New Roman" w:cs="Times New Roman"/>
                <w:sz w:val="18"/>
                <w:szCs w:val="18"/>
              </w:rPr>
              <w:t>w</w:t>
            </w:r>
            <w:r w:rsidR="005F56C0" w:rsidRPr="004D6161">
              <w:rPr>
                <w:rFonts w:ascii="Times New Roman" w:hAnsi="Times New Roman" w:cs="Times New Roman"/>
                <w:sz w:val="18"/>
                <w:szCs w:val="18"/>
              </w:rPr>
              <w:t xml:space="preserve">nioskodawca </w:t>
            </w:r>
            <w:r w:rsidRPr="004D6161">
              <w:rPr>
                <w:rFonts w:ascii="Times New Roman" w:hAnsi="Times New Roman" w:cs="Times New Roman"/>
                <w:sz w:val="18"/>
                <w:szCs w:val="18"/>
              </w:rPr>
              <w:t xml:space="preserve">zrealizował 1 projekt ze środków zewnętrznych i środki te zostały mu </w:t>
            </w:r>
            <w:r w:rsidR="003952FB">
              <w:rPr>
                <w:rFonts w:ascii="Times New Roman" w:hAnsi="Times New Roman" w:cs="Times New Roman"/>
                <w:sz w:val="18"/>
                <w:szCs w:val="18"/>
              </w:rPr>
              <w:t>wypłacone</w:t>
            </w:r>
            <w:r w:rsidR="003952FB" w:rsidRPr="004D6161">
              <w:rPr>
                <w:rFonts w:ascii="Times New Roman" w:hAnsi="Times New Roman" w:cs="Times New Roman"/>
                <w:sz w:val="18"/>
                <w:szCs w:val="18"/>
              </w:rPr>
              <w:t xml:space="preserve"> </w:t>
            </w:r>
            <w:r w:rsidRPr="004D6161">
              <w:rPr>
                <w:rFonts w:ascii="Times New Roman" w:hAnsi="Times New Roman" w:cs="Times New Roman"/>
                <w:sz w:val="18"/>
                <w:szCs w:val="18"/>
              </w:rPr>
              <w:t xml:space="preserve">na podstawie </w:t>
            </w:r>
            <w:r w:rsidR="003952FB">
              <w:rPr>
                <w:rFonts w:ascii="Times New Roman" w:hAnsi="Times New Roman" w:cs="Times New Roman"/>
                <w:sz w:val="18"/>
                <w:szCs w:val="18"/>
              </w:rPr>
              <w:t xml:space="preserve">zawartej </w:t>
            </w:r>
            <w:r w:rsidRPr="004D6161">
              <w:rPr>
                <w:rFonts w:ascii="Times New Roman" w:hAnsi="Times New Roman" w:cs="Times New Roman"/>
                <w:sz w:val="18"/>
                <w:szCs w:val="18"/>
              </w:rPr>
              <w:t xml:space="preserve">umowy, </w:t>
            </w:r>
          </w:p>
          <w:p w14:paraId="4EDA4AF0" w14:textId="77777777" w:rsidR="005F42F0" w:rsidRPr="006B2626" w:rsidRDefault="00E24F35">
            <w:pPr>
              <w:rPr>
                <w:rFonts w:ascii="Times New Roman" w:hAnsi="Times New Roman" w:cs="Times New Roman"/>
                <w:sz w:val="18"/>
                <w:szCs w:val="18"/>
              </w:rPr>
            </w:pPr>
            <w:r>
              <w:rPr>
                <w:rFonts w:ascii="Times New Roman" w:hAnsi="Times New Roman" w:cs="Times New Roman"/>
                <w:sz w:val="18"/>
                <w:szCs w:val="18"/>
              </w:rPr>
              <w:t>2</w:t>
            </w:r>
            <w:r w:rsidR="004D6161" w:rsidRPr="004D6161">
              <w:rPr>
                <w:rFonts w:ascii="Times New Roman" w:hAnsi="Times New Roman" w:cs="Times New Roman"/>
                <w:sz w:val="18"/>
                <w:szCs w:val="18"/>
              </w:rPr>
              <w:t xml:space="preserve"> pkt – </w:t>
            </w:r>
            <w:r w:rsidR="005F56C0">
              <w:rPr>
                <w:rFonts w:ascii="Times New Roman" w:hAnsi="Times New Roman" w:cs="Times New Roman"/>
                <w:sz w:val="18"/>
                <w:szCs w:val="18"/>
              </w:rPr>
              <w:t>w</w:t>
            </w:r>
            <w:r w:rsidR="005F56C0" w:rsidRPr="004D6161">
              <w:rPr>
                <w:rFonts w:ascii="Times New Roman" w:hAnsi="Times New Roman" w:cs="Times New Roman"/>
                <w:sz w:val="18"/>
                <w:szCs w:val="18"/>
              </w:rPr>
              <w:t xml:space="preserve">nioskodawca </w:t>
            </w:r>
            <w:r w:rsidR="004D6161" w:rsidRPr="004D6161">
              <w:rPr>
                <w:rFonts w:ascii="Times New Roman" w:hAnsi="Times New Roman" w:cs="Times New Roman"/>
                <w:sz w:val="18"/>
                <w:szCs w:val="18"/>
              </w:rPr>
              <w:t xml:space="preserve">zrealizował </w:t>
            </w:r>
            <w:r>
              <w:rPr>
                <w:rFonts w:ascii="Times New Roman" w:hAnsi="Times New Roman" w:cs="Times New Roman"/>
                <w:sz w:val="18"/>
                <w:szCs w:val="18"/>
              </w:rPr>
              <w:t>2</w:t>
            </w:r>
            <w:r w:rsidR="004D6161" w:rsidRPr="004D6161">
              <w:rPr>
                <w:rFonts w:ascii="Times New Roman" w:hAnsi="Times New Roman" w:cs="Times New Roman"/>
                <w:sz w:val="18"/>
                <w:szCs w:val="18"/>
              </w:rPr>
              <w:t xml:space="preserve"> lub więcej projektów ze środków zewnętrznych i środki te zostały mu </w:t>
            </w:r>
            <w:r w:rsidR="003952FB">
              <w:rPr>
                <w:rFonts w:ascii="Times New Roman" w:hAnsi="Times New Roman" w:cs="Times New Roman"/>
                <w:sz w:val="18"/>
                <w:szCs w:val="18"/>
              </w:rPr>
              <w:t>wypłacone</w:t>
            </w:r>
            <w:r w:rsidR="003952FB" w:rsidRPr="004D6161">
              <w:rPr>
                <w:rFonts w:ascii="Times New Roman" w:hAnsi="Times New Roman" w:cs="Times New Roman"/>
                <w:sz w:val="18"/>
                <w:szCs w:val="18"/>
              </w:rPr>
              <w:t xml:space="preserve"> </w:t>
            </w:r>
            <w:r w:rsidR="004D6161" w:rsidRPr="004D6161">
              <w:rPr>
                <w:rFonts w:ascii="Times New Roman" w:hAnsi="Times New Roman" w:cs="Times New Roman"/>
                <w:sz w:val="18"/>
                <w:szCs w:val="18"/>
              </w:rPr>
              <w:t xml:space="preserve">na podstawie </w:t>
            </w:r>
            <w:r w:rsidR="003952FB">
              <w:rPr>
                <w:rFonts w:ascii="Times New Roman" w:hAnsi="Times New Roman" w:cs="Times New Roman"/>
                <w:sz w:val="18"/>
                <w:szCs w:val="18"/>
              </w:rPr>
              <w:t xml:space="preserve">zawartych </w:t>
            </w:r>
            <w:r w:rsidR="004D6161" w:rsidRPr="004D6161">
              <w:rPr>
                <w:rFonts w:ascii="Times New Roman" w:hAnsi="Times New Roman" w:cs="Times New Roman"/>
                <w:sz w:val="18"/>
                <w:szCs w:val="18"/>
              </w:rPr>
              <w:t>umów.</w:t>
            </w:r>
          </w:p>
        </w:tc>
        <w:tc>
          <w:tcPr>
            <w:tcW w:w="3260" w:type="dxa"/>
          </w:tcPr>
          <w:p w14:paraId="2779AE75" w14:textId="77777777" w:rsidR="005F42F0" w:rsidRPr="006B2626" w:rsidRDefault="004D6161" w:rsidP="00C154DF">
            <w:pPr>
              <w:rPr>
                <w:rFonts w:ascii="Times New Roman" w:hAnsi="Times New Roman" w:cs="Times New Roman"/>
                <w:sz w:val="18"/>
                <w:szCs w:val="18"/>
              </w:rPr>
            </w:pPr>
            <w:r w:rsidRPr="004D6161">
              <w:rPr>
                <w:rFonts w:ascii="Times New Roman" w:hAnsi="Times New Roman" w:cs="Times New Roman"/>
                <w:sz w:val="18"/>
                <w:szCs w:val="18"/>
              </w:rPr>
              <w:t>Aby potwierdzić realizację projektu ze środków zewnętrznych wnioskodawca musi załączyć kopię umowy z niezależnym od niego podmiotem, udzielającym mu dofinansowania na realizację projektu, czyli określonego w tej umowie konkretnego zestawu działań, stanowiących odrębną, zamkniętą całość, prowadzących do wskazanego w umowie celu lub rezultatu. Ponadto wnioskodawca powinien udokumentować, że zrealizował  projekt i zostało wypłacone mu przewidziane w tej umowie dofinansowanie. W przypadku, gdy wnioskodawca powołuje się na fakt realizacji projektu dofinansowanego ze środków LSR, realizowanej przez LGD organizującą nabór, do przyznania punktów nie jest konieczne załączenie ww. dokumentów, jeżeli LGD dysponuje danymi potwierdzającymi fakt realizacji projektu.</w:t>
            </w:r>
          </w:p>
        </w:tc>
      </w:tr>
      <w:tr w:rsidR="005F42F0" w:rsidRPr="006B2626" w14:paraId="2BD0D3E8" w14:textId="77777777" w:rsidTr="00C154DF">
        <w:tc>
          <w:tcPr>
            <w:tcW w:w="570" w:type="dxa"/>
          </w:tcPr>
          <w:p w14:paraId="1C000D0B" w14:textId="77777777" w:rsidR="005F42F0" w:rsidRPr="006B2626" w:rsidRDefault="00346EF5" w:rsidP="00C154DF">
            <w:pPr>
              <w:jc w:val="center"/>
              <w:rPr>
                <w:rFonts w:ascii="Times New Roman" w:hAnsi="Times New Roman" w:cs="Times New Roman"/>
                <w:sz w:val="18"/>
                <w:szCs w:val="18"/>
              </w:rPr>
            </w:pPr>
            <w:r>
              <w:rPr>
                <w:rFonts w:ascii="Times New Roman" w:hAnsi="Times New Roman" w:cs="Times New Roman"/>
                <w:sz w:val="18"/>
                <w:szCs w:val="18"/>
              </w:rPr>
              <w:t>5</w:t>
            </w:r>
          </w:p>
        </w:tc>
        <w:tc>
          <w:tcPr>
            <w:tcW w:w="2544" w:type="dxa"/>
          </w:tcPr>
          <w:p w14:paraId="4901165F" w14:textId="77777777" w:rsidR="005F42F0" w:rsidRPr="006B2626" w:rsidRDefault="004D6161" w:rsidP="00483DED">
            <w:pPr>
              <w:rPr>
                <w:rFonts w:ascii="Times New Roman" w:hAnsi="Times New Roman" w:cs="Times New Roman"/>
                <w:sz w:val="18"/>
                <w:szCs w:val="18"/>
              </w:rPr>
            </w:pPr>
            <w:r w:rsidRPr="004D6161">
              <w:rPr>
                <w:rFonts w:ascii="Times New Roman" w:hAnsi="Times New Roman" w:cs="Times New Roman"/>
                <w:sz w:val="18"/>
                <w:szCs w:val="18"/>
              </w:rPr>
              <w:t xml:space="preserve">Koncepcja </w:t>
            </w:r>
            <w:r w:rsidR="00483DED">
              <w:rPr>
                <w:rFonts w:ascii="Times New Roman" w:hAnsi="Times New Roman" w:cs="Times New Roman"/>
                <w:sz w:val="18"/>
                <w:szCs w:val="18"/>
              </w:rPr>
              <w:t>s</w:t>
            </w:r>
            <w:r w:rsidRPr="004D6161">
              <w:rPr>
                <w:rFonts w:ascii="Times New Roman" w:hAnsi="Times New Roman" w:cs="Times New Roman"/>
                <w:sz w:val="18"/>
                <w:szCs w:val="18"/>
              </w:rPr>
              <w:t xml:space="preserve">mart </w:t>
            </w:r>
            <w:proofErr w:type="spellStart"/>
            <w:r w:rsidR="00483DED">
              <w:rPr>
                <w:rFonts w:ascii="Times New Roman" w:hAnsi="Times New Roman" w:cs="Times New Roman"/>
                <w:sz w:val="18"/>
                <w:szCs w:val="18"/>
              </w:rPr>
              <w:t>v</w:t>
            </w:r>
            <w:r w:rsidRPr="004D6161">
              <w:rPr>
                <w:rFonts w:ascii="Times New Roman" w:hAnsi="Times New Roman" w:cs="Times New Roman"/>
                <w:sz w:val="18"/>
                <w:szCs w:val="18"/>
              </w:rPr>
              <w:t>illagę</w:t>
            </w:r>
            <w:proofErr w:type="spellEnd"/>
            <w:r w:rsidRPr="004D6161">
              <w:rPr>
                <w:rFonts w:ascii="Times New Roman" w:hAnsi="Times New Roman" w:cs="Times New Roman"/>
                <w:sz w:val="18"/>
                <w:szCs w:val="18"/>
              </w:rPr>
              <w:t xml:space="preserve"> będzie obejmować obszar, na którym funkcjonowało PGR</w:t>
            </w:r>
            <w:r w:rsidR="005F56C0">
              <w:rPr>
                <w:rFonts w:ascii="Times New Roman" w:hAnsi="Times New Roman" w:cs="Times New Roman"/>
                <w:sz w:val="18"/>
                <w:szCs w:val="18"/>
              </w:rPr>
              <w:t>.</w:t>
            </w:r>
          </w:p>
        </w:tc>
        <w:tc>
          <w:tcPr>
            <w:tcW w:w="2806" w:type="dxa"/>
          </w:tcPr>
          <w:p w14:paraId="49C40DE8" w14:textId="77777777" w:rsidR="004D6161" w:rsidRPr="003639EF" w:rsidRDefault="004D6161" w:rsidP="004D6161">
            <w:pPr>
              <w:rPr>
                <w:rFonts w:ascii="Times New Roman" w:hAnsi="Times New Roman" w:cs="Times New Roman"/>
                <w:sz w:val="18"/>
                <w:szCs w:val="18"/>
              </w:rPr>
            </w:pPr>
            <w:r w:rsidRPr="00431745">
              <w:rPr>
                <w:rFonts w:ascii="Times New Roman" w:hAnsi="Times New Roman" w:cs="Times New Roman"/>
                <w:sz w:val="18"/>
                <w:szCs w:val="18"/>
              </w:rPr>
              <w:t xml:space="preserve">0 pkt – </w:t>
            </w:r>
            <w:r w:rsidR="00E24F35" w:rsidRPr="003639EF">
              <w:rPr>
                <w:rFonts w:ascii="Times New Roman" w:hAnsi="Times New Roman" w:cs="Times New Roman"/>
                <w:sz w:val="18"/>
                <w:szCs w:val="18"/>
              </w:rPr>
              <w:t>nie,</w:t>
            </w:r>
          </w:p>
          <w:p w14:paraId="01565D7E" w14:textId="77777777" w:rsidR="004D6161" w:rsidRPr="004D6161" w:rsidRDefault="004D6161" w:rsidP="004D6161">
            <w:pPr>
              <w:rPr>
                <w:rFonts w:ascii="Times New Roman" w:hAnsi="Times New Roman" w:cs="Times New Roman"/>
                <w:sz w:val="18"/>
                <w:szCs w:val="18"/>
              </w:rPr>
            </w:pPr>
            <w:r w:rsidRPr="00431745">
              <w:rPr>
                <w:rFonts w:ascii="Times New Roman" w:hAnsi="Times New Roman" w:cs="Times New Roman"/>
                <w:sz w:val="18"/>
                <w:szCs w:val="18"/>
              </w:rPr>
              <w:t>1</w:t>
            </w:r>
            <w:r w:rsidRPr="004D6161">
              <w:rPr>
                <w:rFonts w:ascii="Times New Roman" w:hAnsi="Times New Roman" w:cs="Times New Roman"/>
                <w:sz w:val="18"/>
                <w:szCs w:val="18"/>
              </w:rPr>
              <w:t xml:space="preserve"> pkt </w:t>
            </w:r>
            <w:r w:rsidR="00615E90">
              <w:rPr>
                <w:rFonts w:ascii="Times New Roman" w:hAnsi="Times New Roman" w:cs="Times New Roman"/>
                <w:sz w:val="18"/>
                <w:szCs w:val="18"/>
              </w:rPr>
              <w:t>–</w:t>
            </w:r>
            <w:r w:rsidRPr="004D6161">
              <w:rPr>
                <w:rFonts w:ascii="Times New Roman" w:hAnsi="Times New Roman" w:cs="Times New Roman"/>
                <w:sz w:val="18"/>
                <w:szCs w:val="18"/>
              </w:rPr>
              <w:t xml:space="preserve"> </w:t>
            </w:r>
            <w:r w:rsidR="00E24F35">
              <w:rPr>
                <w:rFonts w:ascii="Times New Roman" w:hAnsi="Times New Roman" w:cs="Times New Roman"/>
                <w:sz w:val="18"/>
                <w:szCs w:val="18"/>
              </w:rPr>
              <w:t>tak</w:t>
            </w:r>
            <w:r w:rsidR="00615E90">
              <w:rPr>
                <w:rFonts w:ascii="Times New Roman" w:hAnsi="Times New Roman" w:cs="Times New Roman"/>
                <w:sz w:val="18"/>
                <w:szCs w:val="18"/>
              </w:rPr>
              <w:t>.</w:t>
            </w:r>
          </w:p>
          <w:p w14:paraId="694D66F0" w14:textId="77777777" w:rsidR="005F42F0" w:rsidRPr="006B2626" w:rsidRDefault="005F42F0" w:rsidP="00C154DF">
            <w:pPr>
              <w:rPr>
                <w:rFonts w:ascii="Times New Roman" w:hAnsi="Times New Roman" w:cs="Times New Roman"/>
                <w:sz w:val="18"/>
                <w:szCs w:val="18"/>
              </w:rPr>
            </w:pPr>
          </w:p>
        </w:tc>
        <w:tc>
          <w:tcPr>
            <w:tcW w:w="3260" w:type="dxa"/>
          </w:tcPr>
          <w:p w14:paraId="5972FFEC" w14:textId="77777777" w:rsidR="005F42F0" w:rsidRPr="006B2626" w:rsidRDefault="0015184B" w:rsidP="004D6161">
            <w:pPr>
              <w:rPr>
                <w:rFonts w:ascii="Times New Roman" w:hAnsi="Times New Roman" w:cs="Times New Roman"/>
                <w:sz w:val="18"/>
                <w:szCs w:val="18"/>
              </w:rPr>
            </w:pPr>
            <w:r>
              <w:rPr>
                <w:rFonts w:ascii="Times New Roman" w:hAnsi="Times New Roman" w:cs="Times New Roman"/>
                <w:sz w:val="18"/>
                <w:szCs w:val="18"/>
              </w:rPr>
              <w:t>Ocena na podstawie informacji zawartych we wniosku o powierzenie grantu lub w załączonych do niego dokumentach</w:t>
            </w:r>
            <w:r w:rsidR="004D6161" w:rsidRPr="004D6161">
              <w:rPr>
                <w:rFonts w:ascii="Times New Roman" w:hAnsi="Times New Roman" w:cs="Times New Roman"/>
                <w:sz w:val="18"/>
                <w:szCs w:val="18"/>
              </w:rPr>
              <w:t xml:space="preserve"> oraz </w:t>
            </w:r>
            <w:r>
              <w:rPr>
                <w:rFonts w:ascii="Times New Roman" w:hAnsi="Times New Roman" w:cs="Times New Roman"/>
                <w:sz w:val="18"/>
                <w:szCs w:val="18"/>
              </w:rPr>
              <w:t xml:space="preserve">na podstawie </w:t>
            </w:r>
            <w:r w:rsidR="004D6161" w:rsidRPr="004D6161">
              <w:rPr>
                <w:rFonts w:ascii="Times New Roman" w:hAnsi="Times New Roman" w:cs="Times New Roman"/>
                <w:sz w:val="18"/>
                <w:szCs w:val="18"/>
              </w:rPr>
              <w:t>danych znajdujących się w posiadaniu LGD</w:t>
            </w:r>
            <w:r w:rsidR="004D6161">
              <w:rPr>
                <w:rFonts w:ascii="Times New Roman" w:hAnsi="Times New Roman" w:cs="Times New Roman"/>
                <w:sz w:val="18"/>
                <w:szCs w:val="18"/>
              </w:rPr>
              <w:t>.</w:t>
            </w:r>
          </w:p>
        </w:tc>
      </w:tr>
      <w:tr w:rsidR="005F42F0" w:rsidRPr="006B2626" w14:paraId="21925A4F" w14:textId="77777777" w:rsidTr="00C154DF">
        <w:tc>
          <w:tcPr>
            <w:tcW w:w="570" w:type="dxa"/>
          </w:tcPr>
          <w:p w14:paraId="055E3697" w14:textId="77777777" w:rsidR="005F42F0" w:rsidRDefault="00346EF5" w:rsidP="00C154DF">
            <w:pPr>
              <w:jc w:val="center"/>
              <w:rPr>
                <w:rFonts w:ascii="Times New Roman" w:hAnsi="Times New Roman" w:cs="Times New Roman"/>
                <w:sz w:val="18"/>
                <w:szCs w:val="18"/>
              </w:rPr>
            </w:pPr>
            <w:r>
              <w:rPr>
                <w:rFonts w:ascii="Times New Roman" w:hAnsi="Times New Roman" w:cs="Times New Roman"/>
                <w:sz w:val="18"/>
                <w:szCs w:val="18"/>
              </w:rPr>
              <w:t>6</w:t>
            </w:r>
          </w:p>
        </w:tc>
        <w:tc>
          <w:tcPr>
            <w:tcW w:w="2544" w:type="dxa"/>
          </w:tcPr>
          <w:p w14:paraId="0A60E107" w14:textId="77777777" w:rsidR="005F42F0" w:rsidRPr="0027395F" w:rsidRDefault="000F208E" w:rsidP="00615E90">
            <w:pPr>
              <w:rPr>
                <w:rFonts w:ascii="Times New Roman" w:hAnsi="Times New Roman" w:cs="Times New Roman"/>
                <w:sz w:val="18"/>
                <w:szCs w:val="18"/>
              </w:rPr>
            </w:pPr>
            <w:r>
              <w:rPr>
                <w:rFonts w:ascii="Times New Roman" w:hAnsi="Times New Roman" w:cs="Times New Roman"/>
                <w:sz w:val="18"/>
                <w:szCs w:val="18"/>
              </w:rPr>
              <w:t>P</w:t>
            </w:r>
            <w:r w:rsidR="004D6161">
              <w:rPr>
                <w:rFonts w:ascii="Times New Roman" w:hAnsi="Times New Roman" w:cs="Times New Roman"/>
                <w:sz w:val="18"/>
                <w:szCs w:val="18"/>
              </w:rPr>
              <w:t xml:space="preserve">lanowana do opracowania koncepcja smart </w:t>
            </w:r>
            <w:proofErr w:type="spellStart"/>
            <w:r w:rsidR="004D6161">
              <w:rPr>
                <w:rFonts w:ascii="Times New Roman" w:hAnsi="Times New Roman" w:cs="Times New Roman"/>
                <w:sz w:val="18"/>
                <w:szCs w:val="18"/>
              </w:rPr>
              <w:t>village</w:t>
            </w:r>
            <w:proofErr w:type="spellEnd"/>
            <w:r w:rsidR="004D6161">
              <w:rPr>
                <w:rFonts w:ascii="Times New Roman" w:hAnsi="Times New Roman" w:cs="Times New Roman"/>
                <w:sz w:val="18"/>
                <w:szCs w:val="18"/>
              </w:rPr>
              <w:t xml:space="preserve"> obejm</w:t>
            </w:r>
            <w:r>
              <w:rPr>
                <w:rFonts w:ascii="Times New Roman" w:hAnsi="Times New Roman" w:cs="Times New Roman"/>
                <w:sz w:val="18"/>
                <w:szCs w:val="18"/>
              </w:rPr>
              <w:t>ie</w:t>
            </w:r>
            <w:r w:rsidR="004D6161">
              <w:rPr>
                <w:rFonts w:ascii="Times New Roman" w:hAnsi="Times New Roman" w:cs="Times New Roman"/>
                <w:sz w:val="18"/>
                <w:szCs w:val="18"/>
              </w:rPr>
              <w:t xml:space="preserve"> obszar </w:t>
            </w:r>
            <w:r w:rsidR="004D6161" w:rsidRPr="004D6161">
              <w:rPr>
                <w:rFonts w:ascii="Times New Roman" w:hAnsi="Times New Roman" w:cs="Times New Roman"/>
                <w:sz w:val="18"/>
                <w:szCs w:val="18"/>
              </w:rPr>
              <w:t xml:space="preserve"> miejscowości liczącej </w:t>
            </w:r>
            <w:r w:rsidR="00615E90">
              <w:rPr>
                <w:rFonts w:ascii="Times New Roman" w:hAnsi="Times New Roman" w:cs="Times New Roman"/>
                <w:sz w:val="18"/>
                <w:szCs w:val="18"/>
              </w:rPr>
              <w:t>poniżej</w:t>
            </w:r>
            <w:r w:rsidR="004D6161" w:rsidRPr="004D6161">
              <w:rPr>
                <w:rFonts w:ascii="Times New Roman" w:hAnsi="Times New Roman" w:cs="Times New Roman"/>
                <w:sz w:val="18"/>
                <w:szCs w:val="18"/>
              </w:rPr>
              <w:t xml:space="preserve"> </w:t>
            </w:r>
            <w:r>
              <w:rPr>
                <w:rFonts w:ascii="Times New Roman" w:hAnsi="Times New Roman" w:cs="Times New Roman"/>
                <w:sz w:val="18"/>
                <w:szCs w:val="18"/>
              </w:rPr>
              <w:t>5</w:t>
            </w:r>
            <w:r w:rsidR="004D6161" w:rsidRPr="004D6161">
              <w:rPr>
                <w:rFonts w:ascii="Times New Roman" w:hAnsi="Times New Roman" w:cs="Times New Roman"/>
                <w:sz w:val="18"/>
                <w:szCs w:val="18"/>
              </w:rPr>
              <w:t> 000 mieszkańców</w:t>
            </w:r>
            <w:r w:rsidR="005F56C0">
              <w:rPr>
                <w:rFonts w:ascii="Times New Roman" w:hAnsi="Times New Roman" w:cs="Times New Roman"/>
                <w:sz w:val="18"/>
                <w:szCs w:val="18"/>
              </w:rPr>
              <w:t>.</w:t>
            </w:r>
          </w:p>
        </w:tc>
        <w:tc>
          <w:tcPr>
            <w:tcW w:w="2806" w:type="dxa"/>
          </w:tcPr>
          <w:p w14:paraId="41A5766D" w14:textId="77777777" w:rsidR="000F208E" w:rsidRPr="003639EF" w:rsidRDefault="000F208E" w:rsidP="000F208E">
            <w:pPr>
              <w:rPr>
                <w:rFonts w:ascii="Times New Roman" w:hAnsi="Times New Roman" w:cs="Times New Roman"/>
                <w:sz w:val="18"/>
                <w:szCs w:val="18"/>
              </w:rPr>
            </w:pPr>
            <w:r w:rsidRPr="00431745">
              <w:rPr>
                <w:rFonts w:ascii="Times New Roman" w:hAnsi="Times New Roman" w:cs="Times New Roman"/>
                <w:sz w:val="18"/>
                <w:szCs w:val="18"/>
              </w:rPr>
              <w:t xml:space="preserve">0 pkt – </w:t>
            </w:r>
            <w:r w:rsidR="0015184B" w:rsidRPr="003639EF">
              <w:rPr>
                <w:rFonts w:ascii="Times New Roman" w:hAnsi="Times New Roman" w:cs="Times New Roman"/>
                <w:sz w:val="18"/>
                <w:szCs w:val="18"/>
              </w:rPr>
              <w:t>nie,</w:t>
            </w:r>
          </w:p>
          <w:p w14:paraId="03BD05DF" w14:textId="77777777" w:rsidR="000F208E" w:rsidRPr="004D6161" w:rsidRDefault="000F208E" w:rsidP="000F208E">
            <w:pPr>
              <w:rPr>
                <w:rFonts w:ascii="Times New Roman" w:hAnsi="Times New Roman" w:cs="Times New Roman"/>
                <w:sz w:val="18"/>
                <w:szCs w:val="18"/>
              </w:rPr>
            </w:pPr>
            <w:r w:rsidRPr="00431745">
              <w:rPr>
                <w:rFonts w:ascii="Times New Roman" w:hAnsi="Times New Roman" w:cs="Times New Roman"/>
                <w:sz w:val="18"/>
                <w:szCs w:val="18"/>
              </w:rPr>
              <w:t>1</w:t>
            </w:r>
            <w:r w:rsidRPr="004D6161">
              <w:rPr>
                <w:rFonts w:ascii="Times New Roman" w:hAnsi="Times New Roman" w:cs="Times New Roman"/>
                <w:sz w:val="18"/>
                <w:szCs w:val="18"/>
              </w:rPr>
              <w:t xml:space="preserve"> pkt </w:t>
            </w:r>
            <w:r w:rsidR="00615E90">
              <w:rPr>
                <w:rFonts w:ascii="Times New Roman" w:hAnsi="Times New Roman" w:cs="Times New Roman"/>
                <w:sz w:val="18"/>
                <w:szCs w:val="18"/>
              </w:rPr>
              <w:t>–</w:t>
            </w:r>
            <w:r w:rsidRPr="004D6161">
              <w:rPr>
                <w:rFonts w:ascii="Times New Roman" w:hAnsi="Times New Roman" w:cs="Times New Roman"/>
                <w:sz w:val="18"/>
                <w:szCs w:val="18"/>
              </w:rPr>
              <w:t xml:space="preserve"> </w:t>
            </w:r>
            <w:r w:rsidR="0015184B">
              <w:rPr>
                <w:rFonts w:ascii="Times New Roman" w:hAnsi="Times New Roman" w:cs="Times New Roman"/>
                <w:sz w:val="18"/>
                <w:szCs w:val="18"/>
              </w:rPr>
              <w:t>tak</w:t>
            </w:r>
            <w:r w:rsidR="00615E90">
              <w:rPr>
                <w:rFonts w:ascii="Times New Roman" w:hAnsi="Times New Roman" w:cs="Times New Roman"/>
                <w:sz w:val="18"/>
                <w:szCs w:val="18"/>
              </w:rPr>
              <w:t>.</w:t>
            </w:r>
          </w:p>
          <w:p w14:paraId="0597006D" w14:textId="77777777" w:rsidR="005F42F0" w:rsidRDefault="005F42F0" w:rsidP="00C154DF">
            <w:pPr>
              <w:rPr>
                <w:rFonts w:ascii="Times New Roman" w:hAnsi="Times New Roman" w:cs="Times New Roman"/>
                <w:sz w:val="18"/>
                <w:szCs w:val="18"/>
              </w:rPr>
            </w:pPr>
          </w:p>
        </w:tc>
        <w:tc>
          <w:tcPr>
            <w:tcW w:w="3260" w:type="dxa"/>
          </w:tcPr>
          <w:p w14:paraId="0CF802DC" w14:textId="77777777" w:rsidR="005F42F0" w:rsidRDefault="000F208E" w:rsidP="00045E89">
            <w:pPr>
              <w:rPr>
                <w:rFonts w:ascii="Times New Roman" w:hAnsi="Times New Roman" w:cs="Times New Roman"/>
                <w:sz w:val="18"/>
                <w:szCs w:val="18"/>
              </w:rPr>
            </w:pPr>
            <w:r>
              <w:rPr>
                <w:rFonts w:ascii="Times New Roman" w:hAnsi="Times New Roman" w:cs="Times New Roman"/>
                <w:sz w:val="18"/>
                <w:szCs w:val="18"/>
              </w:rPr>
              <w:t xml:space="preserve">Ocena na podstawie informacji zawartych we wniosku o powierzenie grantu lub </w:t>
            </w:r>
            <w:r w:rsidR="0015184B">
              <w:rPr>
                <w:rFonts w:ascii="Times New Roman" w:hAnsi="Times New Roman" w:cs="Times New Roman"/>
                <w:sz w:val="18"/>
                <w:szCs w:val="18"/>
              </w:rPr>
              <w:t xml:space="preserve">w </w:t>
            </w:r>
            <w:r>
              <w:rPr>
                <w:rFonts w:ascii="Times New Roman" w:hAnsi="Times New Roman" w:cs="Times New Roman"/>
                <w:sz w:val="18"/>
                <w:szCs w:val="18"/>
              </w:rPr>
              <w:t>załączonych do niego dokument</w:t>
            </w:r>
            <w:r w:rsidR="0015184B">
              <w:rPr>
                <w:rFonts w:ascii="Times New Roman" w:hAnsi="Times New Roman" w:cs="Times New Roman"/>
                <w:sz w:val="18"/>
                <w:szCs w:val="18"/>
              </w:rPr>
              <w:t>ach</w:t>
            </w:r>
            <w:r>
              <w:rPr>
                <w:rFonts w:ascii="Times New Roman" w:hAnsi="Times New Roman" w:cs="Times New Roman"/>
                <w:sz w:val="18"/>
                <w:szCs w:val="18"/>
              </w:rPr>
              <w:t xml:space="preserve">, a także na podstawie danych </w:t>
            </w:r>
            <w:r w:rsidR="00483DED">
              <w:rPr>
                <w:rFonts w:ascii="Times New Roman" w:hAnsi="Times New Roman" w:cs="Times New Roman"/>
                <w:sz w:val="18"/>
                <w:szCs w:val="18"/>
              </w:rPr>
              <w:t xml:space="preserve">uzyskanych przez LGD </w:t>
            </w:r>
            <w:r>
              <w:rPr>
                <w:rFonts w:ascii="Times New Roman" w:hAnsi="Times New Roman" w:cs="Times New Roman"/>
                <w:sz w:val="18"/>
                <w:szCs w:val="18"/>
              </w:rPr>
              <w:t>z urzędów gmin na temat liczby mieszkańców w poszczególnych miejscowościach</w:t>
            </w:r>
            <w:r w:rsidR="00461B40">
              <w:rPr>
                <w:rFonts w:ascii="Times New Roman" w:hAnsi="Times New Roman" w:cs="Times New Roman"/>
                <w:sz w:val="18"/>
                <w:szCs w:val="18"/>
              </w:rPr>
              <w:t xml:space="preserve"> wg stanu </w:t>
            </w:r>
            <w:r w:rsidR="00045E89">
              <w:rPr>
                <w:rFonts w:ascii="Times New Roman" w:hAnsi="Times New Roman" w:cs="Times New Roman"/>
                <w:sz w:val="18"/>
                <w:szCs w:val="18"/>
              </w:rPr>
              <w:t xml:space="preserve">na 31 grudnia </w:t>
            </w:r>
            <w:r w:rsidR="00045E89">
              <w:rPr>
                <w:rFonts w:ascii="Times New Roman" w:hAnsi="Times New Roman" w:cs="Times New Roman"/>
                <w:sz w:val="18"/>
                <w:szCs w:val="18"/>
              </w:rPr>
              <w:lastRenderedPageBreak/>
              <w:t>roku poprzedzającego rok, w którym ogłoszono konkurs na wybór grantobiorców.</w:t>
            </w:r>
          </w:p>
        </w:tc>
      </w:tr>
      <w:tr w:rsidR="000F208E" w:rsidRPr="006B2626" w14:paraId="6C2D0027" w14:textId="77777777" w:rsidTr="00C154DF">
        <w:tc>
          <w:tcPr>
            <w:tcW w:w="570" w:type="dxa"/>
          </w:tcPr>
          <w:p w14:paraId="069F5EDF" w14:textId="77777777" w:rsidR="000F208E" w:rsidRDefault="000F208E" w:rsidP="00C154DF">
            <w:pPr>
              <w:jc w:val="center"/>
              <w:rPr>
                <w:rFonts w:ascii="Times New Roman" w:hAnsi="Times New Roman" w:cs="Times New Roman"/>
                <w:sz w:val="18"/>
                <w:szCs w:val="18"/>
              </w:rPr>
            </w:pPr>
            <w:r>
              <w:rPr>
                <w:rFonts w:ascii="Times New Roman" w:hAnsi="Times New Roman" w:cs="Times New Roman"/>
                <w:sz w:val="18"/>
                <w:szCs w:val="18"/>
              </w:rPr>
              <w:lastRenderedPageBreak/>
              <w:t>7</w:t>
            </w:r>
          </w:p>
        </w:tc>
        <w:tc>
          <w:tcPr>
            <w:tcW w:w="2544" w:type="dxa"/>
          </w:tcPr>
          <w:p w14:paraId="2B074025" w14:textId="77777777" w:rsidR="000F208E" w:rsidRDefault="000F208E" w:rsidP="000F208E">
            <w:pPr>
              <w:rPr>
                <w:rFonts w:ascii="Times New Roman" w:hAnsi="Times New Roman" w:cs="Times New Roman"/>
                <w:sz w:val="18"/>
                <w:szCs w:val="18"/>
              </w:rPr>
            </w:pPr>
            <w:r w:rsidRPr="0027395F">
              <w:rPr>
                <w:rFonts w:ascii="Times New Roman" w:hAnsi="Times New Roman" w:cs="Times New Roman"/>
                <w:sz w:val="18"/>
                <w:szCs w:val="18"/>
              </w:rPr>
              <w:t xml:space="preserve">Wnioskodawca korzystał z doradztwa prowadzonego przez pracowników LGD i/lub wziął udział w szkoleniu dotyczącym danego </w:t>
            </w:r>
            <w:r>
              <w:rPr>
                <w:rFonts w:ascii="Times New Roman" w:hAnsi="Times New Roman" w:cs="Times New Roman"/>
                <w:sz w:val="18"/>
                <w:szCs w:val="18"/>
              </w:rPr>
              <w:t>naboru wniosków organizowanym przez LGD</w:t>
            </w:r>
            <w:r w:rsidRPr="0027395F">
              <w:rPr>
                <w:rFonts w:ascii="Times New Roman" w:hAnsi="Times New Roman" w:cs="Times New Roman"/>
                <w:sz w:val="18"/>
                <w:szCs w:val="18"/>
              </w:rPr>
              <w:t>.</w:t>
            </w:r>
          </w:p>
        </w:tc>
        <w:tc>
          <w:tcPr>
            <w:tcW w:w="2806" w:type="dxa"/>
          </w:tcPr>
          <w:p w14:paraId="50348895" w14:textId="77777777" w:rsidR="000F208E" w:rsidRPr="003639EF" w:rsidRDefault="000F208E" w:rsidP="000F208E">
            <w:pPr>
              <w:rPr>
                <w:rFonts w:ascii="Times New Roman" w:hAnsi="Times New Roman" w:cs="Times New Roman"/>
                <w:sz w:val="18"/>
                <w:szCs w:val="18"/>
              </w:rPr>
            </w:pPr>
            <w:r w:rsidRPr="00431745">
              <w:rPr>
                <w:rFonts w:ascii="Times New Roman" w:hAnsi="Times New Roman" w:cs="Times New Roman"/>
                <w:sz w:val="18"/>
                <w:szCs w:val="18"/>
              </w:rPr>
              <w:t xml:space="preserve">0 pkt – </w:t>
            </w:r>
            <w:r w:rsidR="005C5C04" w:rsidRPr="003639EF">
              <w:rPr>
                <w:rFonts w:ascii="Times New Roman" w:hAnsi="Times New Roman" w:cs="Times New Roman"/>
                <w:sz w:val="18"/>
                <w:szCs w:val="18"/>
              </w:rPr>
              <w:t>nie</w:t>
            </w:r>
            <w:r w:rsidR="00615E90" w:rsidRPr="003639EF">
              <w:rPr>
                <w:rFonts w:ascii="Times New Roman" w:hAnsi="Times New Roman" w:cs="Times New Roman"/>
                <w:sz w:val="18"/>
                <w:szCs w:val="18"/>
              </w:rPr>
              <w:t>,</w:t>
            </w:r>
          </w:p>
          <w:p w14:paraId="0A689E5D" w14:textId="77777777" w:rsidR="000F208E" w:rsidRPr="004D6161" w:rsidRDefault="000F208E" w:rsidP="000F208E">
            <w:pPr>
              <w:rPr>
                <w:rFonts w:ascii="Times New Roman" w:hAnsi="Times New Roman" w:cs="Times New Roman"/>
                <w:sz w:val="18"/>
                <w:szCs w:val="18"/>
              </w:rPr>
            </w:pPr>
            <w:r w:rsidRPr="00431745">
              <w:rPr>
                <w:rFonts w:ascii="Times New Roman" w:hAnsi="Times New Roman" w:cs="Times New Roman"/>
                <w:sz w:val="18"/>
                <w:szCs w:val="18"/>
              </w:rPr>
              <w:t>1</w:t>
            </w:r>
            <w:r w:rsidRPr="004D6161">
              <w:rPr>
                <w:rFonts w:ascii="Times New Roman" w:hAnsi="Times New Roman" w:cs="Times New Roman"/>
                <w:sz w:val="18"/>
                <w:szCs w:val="18"/>
              </w:rPr>
              <w:t xml:space="preserve"> pkt </w:t>
            </w:r>
            <w:r w:rsidR="00615E90">
              <w:rPr>
                <w:rFonts w:ascii="Times New Roman" w:hAnsi="Times New Roman" w:cs="Times New Roman"/>
                <w:sz w:val="18"/>
                <w:szCs w:val="18"/>
              </w:rPr>
              <w:t>–</w:t>
            </w:r>
            <w:r w:rsidRPr="004D6161">
              <w:rPr>
                <w:rFonts w:ascii="Times New Roman" w:hAnsi="Times New Roman" w:cs="Times New Roman"/>
                <w:sz w:val="18"/>
                <w:szCs w:val="18"/>
              </w:rPr>
              <w:t xml:space="preserve"> </w:t>
            </w:r>
            <w:r w:rsidR="005C5C04">
              <w:rPr>
                <w:rFonts w:ascii="Times New Roman" w:hAnsi="Times New Roman" w:cs="Times New Roman"/>
                <w:sz w:val="18"/>
                <w:szCs w:val="18"/>
              </w:rPr>
              <w:t>tak</w:t>
            </w:r>
            <w:r w:rsidR="00615E90">
              <w:rPr>
                <w:rFonts w:ascii="Times New Roman" w:hAnsi="Times New Roman" w:cs="Times New Roman"/>
                <w:sz w:val="18"/>
                <w:szCs w:val="18"/>
              </w:rPr>
              <w:t>.</w:t>
            </w:r>
          </w:p>
          <w:p w14:paraId="6A900E47" w14:textId="77777777" w:rsidR="000F208E" w:rsidRPr="004D6161" w:rsidRDefault="000F208E" w:rsidP="000F208E">
            <w:pPr>
              <w:rPr>
                <w:rFonts w:ascii="Times New Roman" w:hAnsi="Times New Roman" w:cs="Times New Roman"/>
                <w:sz w:val="18"/>
                <w:szCs w:val="18"/>
              </w:rPr>
            </w:pPr>
          </w:p>
        </w:tc>
        <w:tc>
          <w:tcPr>
            <w:tcW w:w="3260" w:type="dxa"/>
          </w:tcPr>
          <w:p w14:paraId="3380B859" w14:textId="77777777" w:rsidR="000F208E" w:rsidRDefault="000F208E" w:rsidP="00C154DF">
            <w:pPr>
              <w:rPr>
                <w:rFonts w:ascii="Times New Roman" w:hAnsi="Times New Roman" w:cs="Times New Roman"/>
                <w:sz w:val="18"/>
                <w:szCs w:val="18"/>
              </w:rPr>
            </w:pPr>
            <w:r>
              <w:rPr>
                <w:rFonts w:ascii="Times New Roman" w:hAnsi="Times New Roman" w:cs="Times New Roman"/>
                <w:sz w:val="18"/>
                <w:szCs w:val="18"/>
              </w:rPr>
              <w:t>Ocena na podstawie dokumentów znajdujących się w posiadaniu LGD (</w:t>
            </w:r>
            <w:r w:rsidR="00615E90">
              <w:rPr>
                <w:rFonts w:ascii="Times New Roman" w:hAnsi="Times New Roman" w:cs="Times New Roman"/>
                <w:sz w:val="18"/>
                <w:szCs w:val="18"/>
              </w:rPr>
              <w:t xml:space="preserve">np. </w:t>
            </w:r>
            <w:r>
              <w:rPr>
                <w:rFonts w:ascii="Times New Roman" w:hAnsi="Times New Roman" w:cs="Times New Roman"/>
                <w:sz w:val="18"/>
                <w:szCs w:val="18"/>
              </w:rPr>
              <w:t>lista obecności na szkoleniu, rejestr doradztwa).</w:t>
            </w:r>
            <w:r w:rsidR="00463ED9">
              <w:rPr>
                <w:rFonts w:ascii="Times New Roman" w:hAnsi="Times New Roman" w:cs="Times New Roman"/>
                <w:sz w:val="18"/>
                <w:szCs w:val="18"/>
              </w:rPr>
              <w:t xml:space="preserve"> Wnioskodawca ubiegający się o uzyskanie punktów w tym kryterium może żądać od LGD pisemnego potwierdzenia skorzystania z doradztwa lub udziału w szkoleniu.</w:t>
            </w:r>
          </w:p>
        </w:tc>
      </w:tr>
      <w:tr w:rsidR="000F208E" w:rsidRPr="006B2626" w14:paraId="2A006927" w14:textId="77777777" w:rsidTr="00C154DF">
        <w:tc>
          <w:tcPr>
            <w:tcW w:w="570" w:type="dxa"/>
          </w:tcPr>
          <w:p w14:paraId="156BBF7F" w14:textId="77777777" w:rsidR="000F208E" w:rsidRDefault="000F208E" w:rsidP="00C154DF">
            <w:pPr>
              <w:jc w:val="center"/>
              <w:rPr>
                <w:rFonts w:ascii="Times New Roman" w:hAnsi="Times New Roman" w:cs="Times New Roman"/>
                <w:sz w:val="18"/>
                <w:szCs w:val="18"/>
              </w:rPr>
            </w:pPr>
            <w:r>
              <w:rPr>
                <w:rFonts w:ascii="Times New Roman" w:hAnsi="Times New Roman" w:cs="Times New Roman"/>
                <w:sz w:val="18"/>
                <w:szCs w:val="18"/>
              </w:rPr>
              <w:t>8</w:t>
            </w:r>
          </w:p>
        </w:tc>
        <w:tc>
          <w:tcPr>
            <w:tcW w:w="2544" w:type="dxa"/>
          </w:tcPr>
          <w:p w14:paraId="619E3131" w14:textId="77777777" w:rsidR="000F208E" w:rsidRDefault="000F208E" w:rsidP="00483DED">
            <w:pPr>
              <w:rPr>
                <w:rFonts w:ascii="Times New Roman" w:hAnsi="Times New Roman" w:cs="Times New Roman"/>
                <w:sz w:val="18"/>
                <w:szCs w:val="18"/>
              </w:rPr>
            </w:pPr>
            <w:r>
              <w:rPr>
                <w:rFonts w:ascii="Times New Roman" w:hAnsi="Times New Roman" w:cs="Times New Roman"/>
                <w:sz w:val="18"/>
                <w:szCs w:val="18"/>
              </w:rPr>
              <w:t xml:space="preserve">Wnioskodawca złożył w </w:t>
            </w:r>
            <w:r w:rsidRPr="005C5C04">
              <w:rPr>
                <w:rFonts w:ascii="Times New Roman" w:hAnsi="Times New Roman" w:cs="Times New Roman"/>
                <w:sz w:val="18"/>
                <w:szCs w:val="18"/>
              </w:rPr>
              <w:t>LGD organizującej nabór</w:t>
            </w:r>
            <w:r>
              <w:rPr>
                <w:rFonts w:ascii="Times New Roman" w:hAnsi="Times New Roman" w:cs="Times New Roman"/>
                <w:sz w:val="18"/>
                <w:szCs w:val="18"/>
              </w:rPr>
              <w:t xml:space="preserve"> fiszkę projektową</w:t>
            </w:r>
            <w:r w:rsidR="003639EF">
              <w:rPr>
                <w:rFonts w:ascii="Times New Roman" w:hAnsi="Times New Roman" w:cs="Times New Roman"/>
                <w:sz w:val="18"/>
                <w:szCs w:val="18"/>
              </w:rPr>
              <w:t>/ arkusz pomysłu</w:t>
            </w:r>
            <w:r>
              <w:rPr>
                <w:rFonts w:ascii="Times New Roman" w:hAnsi="Times New Roman" w:cs="Times New Roman"/>
                <w:sz w:val="18"/>
                <w:szCs w:val="18"/>
              </w:rPr>
              <w:t xml:space="preserve"> na realizację projektu</w:t>
            </w:r>
            <w:r w:rsidR="00483DED">
              <w:rPr>
                <w:rFonts w:ascii="Times New Roman" w:hAnsi="Times New Roman" w:cs="Times New Roman"/>
                <w:sz w:val="18"/>
                <w:szCs w:val="18"/>
              </w:rPr>
              <w:t xml:space="preserve"> polegającego na opracowaniu koncepcji smart </w:t>
            </w:r>
            <w:proofErr w:type="spellStart"/>
            <w:r w:rsidR="00483DED">
              <w:rPr>
                <w:rFonts w:ascii="Times New Roman" w:hAnsi="Times New Roman" w:cs="Times New Roman"/>
                <w:sz w:val="18"/>
                <w:szCs w:val="18"/>
              </w:rPr>
              <w:t>village</w:t>
            </w:r>
            <w:proofErr w:type="spellEnd"/>
            <w:r>
              <w:rPr>
                <w:rFonts w:ascii="Times New Roman" w:hAnsi="Times New Roman" w:cs="Times New Roman"/>
                <w:sz w:val="18"/>
                <w:szCs w:val="18"/>
              </w:rPr>
              <w:t>, na którego realizację wnioskodawca złożył wniosek o powierzenie grantu w ramach przedmiotowego naboru.</w:t>
            </w:r>
          </w:p>
        </w:tc>
        <w:tc>
          <w:tcPr>
            <w:tcW w:w="2806" w:type="dxa"/>
          </w:tcPr>
          <w:p w14:paraId="0CD21EA3" w14:textId="77777777" w:rsidR="000F208E" w:rsidRPr="003639EF" w:rsidRDefault="000F208E" w:rsidP="000F208E">
            <w:pPr>
              <w:rPr>
                <w:rFonts w:ascii="Times New Roman" w:hAnsi="Times New Roman" w:cs="Times New Roman"/>
                <w:sz w:val="18"/>
                <w:szCs w:val="18"/>
              </w:rPr>
            </w:pPr>
            <w:r w:rsidRPr="00431745">
              <w:rPr>
                <w:rFonts w:ascii="Times New Roman" w:hAnsi="Times New Roman" w:cs="Times New Roman"/>
                <w:sz w:val="18"/>
                <w:szCs w:val="18"/>
              </w:rPr>
              <w:t xml:space="preserve">0 pkt – </w:t>
            </w:r>
            <w:r w:rsidR="005C5C04" w:rsidRPr="003639EF">
              <w:rPr>
                <w:rFonts w:ascii="Times New Roman" w:hAnsi="Times New Roman" w:cs="Times New Roman"/>
                <w:sz w:val="18"/>
                <w:szCs w:val="18"/>
              </w:rPr>
              <w:t>nie</w:t>
            </w:r>
            <w:r w:rsidR="00615E90" w:rsidRPr="003639EF">
              <w:rPr>
                <w:rFonts w:ascii="Times New Roman" w:hAnsi="Times New Roman" w:cs="Times New Roman"/>
                <w:sz w:val="18"/>
                <w:szCs w:val="18"/>
              </w:rPr>
              <w:t>,</w:t>
            </w:r>
          </w:p>
          <w:p w14:paraId="73EE1406" w14:textId="77777777" w:rsidR="000F208E" w:rsidRPr="004D6161" w:rsidRDefault="000F208E" w:rsidP="000F208E">
            <w:pPr>
              <w:rPr>
                <w:rFonts w:ascii="Times New Roman" w:hAnsi="Times New Roman" w:cs="Times New Roman"/>
                <w:sz w:val="18"/>
                <w:szCs w:val="18"/>
              </w:rPr>
            </w:pPr>
            <w:r w:rsidRPr="00431745">
              <w:rPr>
                <w:rFonts w:ascii="Times New Roman" w:hAnsi="Times New Roman" w:cs="Times New Roman"/>
                <w:sz w:val="18"/>
                <w:szCs w:val="18"/>
              </w:rPr>
              <w:t>1</w:t>
            </w:r>
            <w:r w:rsidRPr="004D6161">
              <w:rPr>
                <w:rFonts w:ascii="Times New Roman" w:hAnsi="Times New Roman" w:cs="Times New Roman"/>
                <w:sz w:val="18"/>
                <w:szCs w:val="18"/>
              </w:rPr>
              <w:t xml:space="preserve"> pkt - </w:t>
            </w:r>
            <w:r w:rsidR="005C5C04">
              <w:rPr>
                <w:rFonts w:ascii="Times New Roman" w:hAnsi="Times New Roman" w:cs="Times New Roman"/>
                <w:sz w:val="18"/>
                <w:szCs w:val="18"/>
              </w:rPr>
              <w:t>tak</w:t>
            </w:r>
          </w:p>
          <w:p w14:paraId="0F832EF5" w14:textId="77777777" w:rsidR="000F208E" w:rsidRPr="004D6161" w:rsidRDefault="000F208E" w:rsidP="000F208E">
            <w:pPr>
              <w:rPr>
                <w:rFonts w:ascii="Times New Roman" w:hAnsi="Times New Roman" w:cs="Times New Roman"/>
                <w:sz w:val="18"/>
                <w:szCs w:val="18"/>
              </w:rPr>
            </w:pPr>
          </w:p>
        </w:tc>
        <w:tc>
          <w:tcPr>
            <w:tcW w:w="3260" w:type="dxa"/>
          </w:tcPr>
          <w:p w14:paraId="36AD1B63" w14:textId="77777777" w:rsidR="000F208E" w:rsidRDefault="000F208E">
            <w:pPr>
              <w:rPr>
                <w:rFonts w:ascii="Times New Roman" w:hAnsi="Times New Roman" w:cs="Times New Roman"/>
                <w:sz w:val="18"/>
                <w:szCs w:val="18"/>
              </w:rPr>
            </w:pPr>
            <w:r>
              <w:rPr>
                <w:rFonts w:ascii="Times New Roman" w:hAnsi="Times New Roman" w:cs="Times New Roman"/>
                <w:sz w:val="18"/>
                <w:szCs w:val="18"/>
              </w:rPr>
              <w:t>Warunkiem przyznania punktów jest złożenie prze</w:t>
            </w:r>
            <w:r w:rsidR="00461B40">
              <w:rPr>
                <w:rFonts w:ascii="Times New Roman" w:hAnsi="Times New Roman" w:cs="Times New Roman"/>
                <w:sz w:val="18"/>
                <w:szCs w:val="18"/>
              </w:rPr>
              <w:t>z</w:t>
            </w:r>
            <w:r>
              <w:rPr>
                <w:rFonts w:ascii="Times New Roman" w:hAnsi="Times New Roman" w:cs="Times New Roman"/>
                <w:sz w:val="18"/>
                <w:szCs w:val="18"/>
              </w:rPr>
              <w:t xml:space="preserve"> wnioskodawcę fiszki projektowej</w:t>
            </w:r>
            <w:r w:rsidR="003639EF">
              <w:rPr>
                <w:rFonts w:ascii="Times New Roman" w:hAnsi="Times New Roman" w:cs="Times New Roman"/>
                <w:sz w:val="18"/>
                <w:szCs w:val="18"/>
              </w:rPr>
              <w:t>/ arkusza pomysłu</w:t>
            </w:r>
            <w:r>
              <w:rPr>
                <w:rFonts w:ascii="Times New Roman" w:hAnsi="Times New Roman" w:cs="Times New Roman"/>
                <w:sz w:val="18"/>
                <w:szCs w:val="18"/>
              </w:rPr>
              <w:t xml:space="preserve"> w LGD. </w:t>
            </w:r>
            <w:r w:rsidR="003639EF">
              <w:rPr>
                <w:rFonts w:ascii="Times New Roman" w:hAnsi="Times New Roman" w:cs="Times New Roman"/>
                <w:sz w:val="18"/>
                <w:szCs w:val="18"/>
              </w:rPr>
              <w:t>Dokument taki</w:t>
            </w:r>
            <w:r>
              <w:rPr>
                <w:rFonts w:ascii="Times New Roman" w:hAnsi="Times New Roman" w:cs="Times New Roman"/>
                <w:sz w:val="18"/>
                <w:szCs w:val="18"/>
              </w:rPr>
              <w:t xml:space="preserve"> musi być </w:t>
            </w:r>
            <w:r w:rsidR="003639EF">
              <w:rPr>
                <w:rFonts w:ascii="Times New Roman" w:hAnsi="Times New Roman" w:cs="Times New Roman"/>
                <w:sz w:val="18"/>
                <w:szCs w:val="18"/>
              </w:rPr>
              <w:t xml:space="preserve">złożony </w:t>
            </w:r>
            <w:r>
              <w:rPr>
                <w:rFonts w:ascii="Times New Roman" w:hAnsi="Times New Roman" w:cs="Times New Roman"/>
                <w:sz w:val="18"/>
                <w:szCs w:val="18"/>
              </w:rPr>
              <w:t>przed złożeniem przez LGD wniosku o przyznanie pomocy na projekt grantowy</w:t>
            </w:r>
            <w:r w:rsidR="005C5C04">
              <w:rPr>
                <w:rFonts w:ascii="Times New Roman" w:hAnsi="Times New Roman" w:cs="Times New Roman"/>
                <w:sz w:val="18"/>
                <w:szCs w:val="18"/>
              </w:rPr>
              <w:t xml:space="preserve"> w samorządzie województwa</w:t>
            </w:r>
            <w:r>
              <w:rPr>
                <w:rFonts w:ascii="Times New Roman" w:hAnsi="Times New Roman" w:cs="Times New Roman"/>
                <w:sz w:val="18"/>
                <w:szCs w:val="18"/>
              </w:rPr>
              <w:t>.</w:t>
            </w:r>
            <w:r w:rsidR="006D5F6A">
              <w:rPr>
                <w:rFonts w:ascii="Times New Roman" w:hAnsi="Times New Roman" w:cs="Times New Roman"/>
                <w:sz w:val="18"/>
                <w:szCs w:val="18"/>
              </w:rPr>
              <w:t xml:space="preserve"> Projekt wynikający z fiszki</w:t>
            </w:r>
            <w:r w:rsidR="003639EF">
              <w:rPr>
                <w:rFonts w:ascii="Times New Roman" w:hAnsi="Times New Roman" w:cs="Times New Roman"/>
                <w:sz w:val="18"/>
                <w:szCs w:val="18"/>
              </w:rPr>
              <w:t>/ arkusza pomysłu</w:t>
            </w:r>
            <w:r w:rsidR="006D5F6A">
              <w:rPr>
                <w:rFonts w:ascii="Times New Roman" w:hAnsi="Times New Roman" w:cs="Times New Roman"/>
                <w:sz w:val="18"/>
                <w:szCs w:val="18"/>
              </w:rPr>
              <w:t xml:space="preserve"> musi polegać na opracowaniu koncepcji smart </w:t>
            </w:r>
            <w:proofErr w:type="spellStart"/>
            <w:r w:rsidR="006D5F6A">
              <w:rPr>
                <w:rFonts w:ascii="Times New Roman" w:hAnsi="Times New Roman" w:cs="Times New Roman"/>
                <w:sz w:val="18"/>
                <w:szCs w:val="18"/>
              </w:rPr>
              <w:t>village</w:t>
            </w:r>
            <w:proofErr w:type="spellEnd"/>
            <w:r w:rsidR="006D5F6A">
              <w:rPr>
                <w:rFonts w:ascii="Times New Roman" w:hAnsi="Times New Roman" w:cs="Times New Roman"/>
                <w:sz w:val="18"/>
                <w:szCs w:val="18"/>
              </w:rPr>
              <w:t xml:space="preserve"> zgodnie z wymogami właściwych wytycznych Ministra Rolnictwa i Rozwoju Wsi.</w:t>
            </w:r>
            <w:r w:rsidR="003639EF">
              <w:rPr>
                <w:rFonts w:ascii="Times New Roman" w:hAnsi="Times New Roman" w:cs="Times New Roman"/>
                <w:sz w:val="18"/>
                <w:szCs w:val="18"/>
              </w:rPr>
              <w:t xml:space="preserve"> LGD może wymagać od wnioskodawcy złożenia kopii fiszki / arkusza pomysłu złożonego w LGD, na potwierdzenie spełnienia warunku.</w:t>
            </w:r>
          </w:p>
        </w:tc>
      </w:tr>
      <w:tr w:rsidR="00C12EE9" w:rsidRPr="006B2626" w14:paraId="43859D77" w14:textId="77777777" w:rsidTr="00C154DF">
        <w:tc>
          <w:tcPr>
            <w:tcW w:w="570" w:type="dxa"/>
          </w:tcPr>
          <w:p w14:paraId="6CCEBBE1" w14:textId="77777777" w:rsidR="00C12EE9" w:rsidRDefault="00C12EE9" w:rsidP="00C154DF">
            <w:pPr>
              <w:jc w:val="center"/>
              <w:rPr>
                <w:rFonts w:ascii="Times New Roman" w:hAnsi="Times New Roman" w:cs="Times New Roman"/>
                <w:sz w:val="18"/>
                <w:szCs w:val="18"/>
              </w:rPr>
            </w:pPr>
            <w:r>
              <w:rPr>
                <w:rFonts w:ascii="Times New Roman" w:hAnsi="Times New Roman" w:cs="Times New Roman"/>
                <w:sz w:val="18"/>
                <w:szCs w:val="18"/>
              </w:rPr>
              <w:t>9</w:t>
            </w:r>
          </w:p>
        </w:tc>
        <w:tc>
          <w:tcPr>
            <w:tcW w:w="2544" w:type="dxa"/>
          </w:tcPr>
          <w:p w14:paraId="520AA837" w14:textId="77777777" w:rsidR="00C12EE9" w:rsidRDefault="00C12EE9" w:rsidP="005C5C04">
            <w:pPr>
              <w:rPr>
                <w:rFonts w:ascii="Times New Roman" w:hAnsi="Times New Roman" w:cs="Times New Roman"/>
                <w:sz w:val="18"/>
                <w:szCs w:val="18"/>
              </w:rPr>
            </w:pPr>
            <w:r>
              <w:rPr>
                <w:rFonts w:ascii="Times New Roman" w:hAnsi="Times New Roman" w:cs="Times New Roman"/>
                <w:sz w:val="18"/>
                <w:szCs w:val="18"/>
              </w:rPr>
              <w:t xml:space="preserve">Sposób przygotowania koncepcji smart </w:t>
            </w:r>
            <w:proofErr w:type="spellStart"/>
            <w:r>
              <w:rPr>
                <w:rFonts w:ascii="Times New Roman" w:hAnsi="Times New Roman" w:cs="Times New Roman"/>
                <w:sz w:val="18"/>
                <w:szCs w:val="18"/>
              </w:rPr>
              <w:t>village</w:t>
            </w:r>
            <w:proofErr w:type="spellEnd"/>
            <w:r>
              <w:rPr>
                <w:rFonts w:ascii="Times New Roman" w:hAnsi="Times New Roman" w:cs="Times New Roman"/>
                <w:sz w:val="18"/>
                <w:szCs w:val="18"/>
              </w:rPr>
              <w:t xml:space="preserve"> opisany we wniosku o powierzenie grant</w:t>
            </w:r>
            <w:r w:rsidR="00417817">
              <w:rPr>
                <w:rFonts w:ascii="Times New Roman" w:hAnsi="Times New Roman" w:cs="Times New Roman"/>
                <w:sz w:val="18"/>
                <w:szCs w:val="18"/>
              </w:rPr>
              <w:t xml:space="preserve">u zapewni uwzględnienie konsultacji z </w:t>
            </w:r>
            <w:r w:rsidR="005C5C04">
              <w:rPr>
                <w:rFonts w:ascii="Times New Roman" w:hAnsi="Times New Roman" w:cs="Times New Roman"/>
                <w:sz w:val="18"/>
                <w:szCs w:val="18"/>
              </w:rPr>
              <w:t>ludźmi</w:t>
            </w:r>
            <w:r w:rsidR="00417817">
              <w:rPr>
                <w:rFonts w:ascii="Times New Roman" w:hAnsi="Times New Roman" w:cs="Times New Roman"/>
                <w:sz w:val="18"/>
                <w:szCs w:val="18"/>
              </w:rPr>
              <w:t xml:space="preserve"> młodymi</w:t>
            </w:r>
            <w:r>
              <w:rPr>
                <w:rFonts w:ascii="Times New Roman" w:hAnsi="Times New Roman" w:cs="Times New Roman"/>
                <w:sz w:val="18"/>
                <w:szCs w:val="18"/>
              </w:rPr>
              <w:t xml:space="preserve"> lub senior</w:t>
            </w:r>
            <w:r w:rsidR="00417817">
              <w:rPr>
                <w:rFonts w:ascii="Times New Roman" w:hAnsi="Times New Roman" w:cs="Times New Roman"/>
                <w:sz w:val="18"/>
                <w:szCs w:val="18"/>
              </w:rPr>
              <w:t>ami</w:t>
            </w:r>
            <w:r>
              <w:rPr>
                <w:rFonts w:ascii="Times New Roman" w:hAnsi="Times New Roman" w:cs="Times New Roman"/>
                <w:sz w:val="18"/>
                <w:szCs w:val="18"/>
              </w:rPr>
              <w:t xml:space="preserve"> lub os</w:t>
            </w:r>
            <w:r w:rsidR="00417817">
              <w:rPr>
                <w:rFonts w:ascii="Times New Roman" w:hAnsi="Times New Roman" w:cs="Times New Roman"/>
                <w:sz w:val="18"/>
                <w:szCs w:val="18"/>
              </w:rPr>
              <w:t>obami</w:t>
            </w:r>
            <w:r>
              <w:rPr>
                <w:rFonts w:ascii="Times New Roman" w:hAnsi="Times New Roman" w:cs="Times New Roman"/>
                <w:sz w:val="18"/>
                <w:szCs w:val="18"/>
              </w:rPr>
              <w:t xml:space="preserve"> z</w:t>
            </w:r>
            <w:r w:rsidR="00417817">
              <w:rPr>
                <w:rFonts w:ascii="Times New Roman" w:hAnsi="Times New Roman" w:cs="Times New Roman"/>
                <w:sz w:val="18"/>
                <w:szCs w:val="18"/>
              </w:rPr>
              <w:t>e zdiagnozowanych w LSR grup osób w niekorzystnej sytuacji.</w:t>
            </w:r>
          </w:p>
        </w:tc>
        <w:tc>
          <w:tcPr>
            <w:tcW w:w="2806" w:type="dxa"/>
          </w:tcPr>
          <w:p w14:paraId="7DE41B05" w14:textId="77777777" w:rsidR="00C12EE9" w:rsidRPr="003639EF" w:rsidRDefault="00417817" w:rsidP="00417817">
            <w:pPr>
              <w:rPr>
                <w:rFonts w:ascii="Times New Roman" w:hAnsi="Times New Roman" w:cs="Times New Roman"/>
                <w:sz w:val="18"/>
                <w:szCs w:val="18"/>
              </w:rPr>
            </w:pPr>
            <w:r w:rsidRPr="00431745">
              <w:rPr>
                <w:rFonts w:ascii="Times New Roman" w:hAnsi="Times New Roman" w:cs="Times New Roman"/>
                <w:sz w:val="18"/>
                <w:szCs w:val="18"/>
              </w:rPr>
              <w:t>0 pkt – nie</w:t>
            </w:r>
          </w:p>
          <w:p w14:paraId="32ED953D" w14:textId="77777777" w:rsidR="00417817" w:rsidRPr="004D6161" w:rsidRDefault="00417817" w:rsidP="00417817">
            <w:pPr>
              <w:rPr>
                <w:rFonts w:ascii="Times New Roman" w:hAnsi="Times New Roman" w:cs="Times New Roman"/>
                <w:sz w:val="18"/>
                <w:szCs w:val="18"/>
              </w:rPr>
            </w:pPr>
            <w:r w:rsidRPr="00431745">
              <w:rPr>
                <w:rFonts w:ascii="Times New Roman" w:hAnsi="Times New Roman" w:cs="Times New Roman"/>
                <w:sz w:val="18"/>
                <w:szCs w:val="18"/>
              </w:rPr>
              <w:t>1</w:t>
            </w:r>
            <w:r>
              <w:rPr>
                <w:rFonts w:ascii="Times New Roman" w:hAnsi="Times New Roman" w:cs="Times New Roman"/>
                <w:sz w:val="18"/>
                <w:szCs w:val="18"/>
              </w:rPr>
              <w:t xml:space="preserve"> pkt - tak</w:t>
            </w:r>
          </w:p>
        </w:tc>
        <w:tc>
          <w:tcPr>
            <w:tcW w:w="3260" w:type="dxa"/>
          </w:tcPr>
          <w:p w14:paraId="5F8319E7" w14:textId="77777777" w:rsidR="00C12EE9" w:rsidRDefault="00417817" w:rsidP="005C5C04">
            <w:pPr>
              <w:rPr>
                <w:rFonts w:ascii="Times New Roman" w:hAnsi="Times New Roman" w:cs="Times New Roman"/>
                <w:sz w:val="18"/>
                <w:szCs w:val="18"/>
              </w:rPr>
            </w:pPr>
            <w:r>
              <w:rPr>
                <w:rFonts w:ascii="Times New Roman" w:hAnsi="Times New Roman" w:cs="Times New Roman"/>
                <w:sz w:val="18"/>
                <w:szCs w:val="18"/>
              </w:rPr>
              <w:t xml:space="preserve">Ocena na podstawie informacji zawartych we wniosku o powierzenie grantu lub w załączonych do niego dokumentach. </w:t>
            </w:r>
            <w:r w:rsidR="005C5C04">
              <w:rPr>
                <w:rFonts w:ascii="Times New Roman" w:hAnsi="Times New Roman" w:cs="Times New Roman"/>
                <w:sz w:val="18"/>
                <w:szCs w:val="18"/>
              </w:rPr>
              <w:t>Ludzie młodzi, seniorzy</w:t>
            </w:r>
            <w:r>
              <w:rPr>
                <w:rFonts w:ascii="Times New Roman" w:hAnsi="Times New Roman" w:cs="Times New Roman"/>
                <w:sz w:val="18"/>
                <w:szCs w:val="18"/>
              </w:rPr>
              <w:t xml:space="preserve"> i grupy osób w niekorzystnej sytuacji </w:t>
            </w:r>
            <w:r w:rsidR="005C5C04">
              <w:rPr>
                <w:rFonts w:ascii="Times New Roman" w:hAnsi="Times New Roman" w:cs="Times New Roman"/>
                <w:sz w:val="18"/>
                <w:szCs w:val="18"/>
              </w:rPr>
              <w:t>zostali zdefiniowani we</w:t>
            </w:r>
            <w:r>
              <w:rPr>
                <w:rFonts w:ascii="Times New Roman" w:hAnsi="Times New Roman" w:cs="Times New Roman"/>
                <w:sz w:val="18"/>
                <w:szCs w:val="18"/>
              </w:rPr>
              <w:t xml:space="preserve"> </w:t>
            </w:r>
            <w:r w:rsidR="005C5C04">
              <w:rPr>
                <w:rFonts w:ascii="Times New Roman" w:hAnsi="Times New Roman" w:cs="Times New Roman"/>
                <w:sz w:val="18"/>
                <w:szCs w:val="18"/>
              </w:rPr>
              <w:t xml:space="preserve">właściwych </w:t>
            </w:r>
            <w:r>
              <w:rPr>
                <w:rFonts w:ascii="Times New Roman" w:hAnsi="Times New Roman" w:cs="Times New Roman"/>
                <w:sz w:val="18"/>
                <w:szCs w:val="18"/>
              </w:rPr>
              <w:t>wytyczny</w:t>
            </w:r>
            <w:r w:rsidR="005C5C04">
              <w:rPr>
                <w:rFonts w:ascii="Times New Roman" w:hAnsi="Times New Roman" w:cs="Times New Roman"/>
                <w:sz w:val="18"/>
                <w:szCs w:val="18"/>
              </w:rPr>
              <w:t>ch Ministra Rolnictwa i Rozwoju Wsi.</w:t>
            </w:r>
          </w:p>
        </w:tc>
      </w:tr>
      <w:tr w:rsidR="007208F4" w:rsidRPr="006B2626" w14:paraId="361E8974" w14:textId="77777777" w:rsidTr="00C154DF">
        <w:tc>
          <w:tcPr>
            <w:tcW w:w="570" w:type="dxa"/>
          </w:tcPr>
          <w:p w14:paraId="77F6C34E" w14:textId="77777777" w:rsidR="007208F4" w:rsidRDefault="007208F4" w:rsidP="00C154DF">
            <w:pPr>
              <w:jc w:val="center"/>
              <w:rPr>
                <w:rFonts w:ascii="Times New Roman" w:hAnsi="Times New Roman" w:cs="Times New Roman"/>
                <w:sz w:val="18"/>
                <w:szCs w:val="18"/>
              </w:rPr>
            </w:pPr>
            <w:r>
              <w:rPr>
                <w:rFonts w:ascii="Times New Roman" w:hAnsi="Times New Roman" w:cs="Times New Roman"/>
                <w:sz w:val="18"/>
                <w:szCs w:val="18"/>
              </w:rPr>
              <w:t>10</w:t>
            </w:r>
          </w:p>
        </w:tc>
        <w:tc>
          <w:tcPr>
            <w:tcW w:w="2544" w:type="dxa"/>
          </w:tcPr>
          <w:p w14:paraId="50AF88D0" w14:textId="77777777" w:rsidR="007208F4" w:rsidRDefault="007208F4" w:rsidP="005C5C04">
            <w:pPr>
              <w:rPr>
                <w:rFonts w:ascii="Times New Roman" w:hAnsi="Times New Roman" w:cs="Times New Roman"/>
                <w:sz w:val="18"/>
                <w:szCs w:val="18"/>
              </w:rPr>
            </w:pPr>
            <w:r>
              <w:rPr>
                <w:rFonts w:ascii="Times New Roman" w:hAnsi="Times New Roman" w:cs="Times New Roman"/>
                <w:sz w:val="18"/>
                <w:szCs w:val="18"/>
              </w:rPr>
              <w:t xml:space="preserve">Podczas opracowywania koncepcji smart </w:t>
            </w:r>
            <w:proofErr w:type="spellStart"/>
            <w:r>
              <w:rPr>
                <w:rFonts w:ascii="Times New Roman" w:hAnsi="Times New Roman" w:cs="Times New Roman"/>
                <w:sz w:val="18"/>
                <w:szCs w:val="18"/>
              </w:rPr>
              <w:t>village</w:t>
            </w:r>
            <w:proofErr w:type="spellEnd"/>
            <w:r>
              <w:rPr>
                <w:rFonts w:ascii="Times New Roman" w:hAnsi="Times New Roman" w:cs="Times New Roman"/>
                <w:sz w:val="18"/>
                <w:szCs w:val="18"/>
              </w:rPr>
              <w:t xml:space="preserve"> wykorzystano co najmniej dwie metody partycypacyjne</w:t>
            </w:r>
            <w:r w:rsidR="003639EF">
              <w:rPr>
                <w:rFonts w:ascii="Times New Roman" w:hAnsi="Times New Roman" w:cs="Times New Roman"/>
                <w:sz w:val="18"/>
                <w:szCs w:val="18"/>
              </w:rPr>
              <w:t>.</w:t>
            </w:r>
          </w:p>
        </w:tc>
        <w:tc>
          <w:tcPr>
            <w:tcW w:w="2806" w:type="dxa"/>
          </w:tcPr>
          <w:p w14:paraId="7920689A" w14:textId="77777777" w:rsidR="007208F4" w:rsidRPr="003639EF" w:rsidRDefault="007208F4" w:rsidP="007208F4">
            <w:pPr>
              <w:rPr>
                <w:rFonts w:ascii="Times New Roman" w:hAnsi="Times New Roman" w:cs="Times New Roman"/>
                <w:sz w:val="18"/>
                <w:szCs w:val="18"/>
              </w:rPr>
            </w:pPr>
            <w:r w:rsidRPr="00431745">
              <w:rPr>
                <w:rFonts w:ascii="Times New Roman" w:hAnsi="Times New Roman" w:cs="Times New Roman"/>
                <w:sz w:val="18"/>
                <w:szCs w:val="18"/>
              </w:rPr>
              <w:t>0 pkt – nie</w:t>
            </w:r>
          </w:p>
          <w:p w14:paraId="6B59E25D" w14:textId="77777777" w:rsidR="007208F4" w:rsidRPr="00615E90" w:rsidRDefault="007208F4" w:rsidP="007208F4">
            <w:pPr>
              <w:rPr>
                <w:rFonts w:ascii="Times New Roman" w:hAnsi="Times New Roman" w:cs="Times New Roman"/>
                <w:sz w:val="18"/>
                <w:szCs w:val="18"/>
                <w:highlight w:val="yellow"/>
              </w:rPr>
            </w:pPr>
            <w:r w:rsidRPr="00431745">
              <w:rPr>
                <w:rFonts w:ascii="Times New Roman" w:hAnsi="Times New Roman" w:cs="Times New Roman"/>
                <w:sz w:val="18"/>
                <w:szCs w:val="18"/>
              </w:rPr>
              <w:t>1</w:t>
            </w:r>
            <w:r>
              <w:rPr>
                <w:rFonts w:ascii="Times New Roman" w:hAnsi="Times New Roman" w:cs="Times New Roman"/>
                <w:sz w:val="18"/>
                <w:szCs w:val="18"/>
              </w:rPr>
              <w:t xml:space="preserve"> pkt - tak</w:t>
            </w:r>
          </w:p>
        </w:tc>
        <w:tc>
          <w:tcPr>
            <w:tcW w:w="3260" w:type="dxa"/>
          </w:tcPr>
          <w:p w14:paraId="724E04E4" w14:textId="77777777" w:rsidR="007208F4" w:rsidRDefault="007208F4" w:rsidP="005C5C04">
            <w:pPr>
              <w:rPr>
                <w:rFonts w:ascii="Times New Roman" w:hAnsi="Times New Roman" w:cs="Times New Roman"/>
                <w:sz w:val="18"/>
                <w:szCs w:val="18"/>
              </w:rPr>
            </w:pPr>
            <w:r>
              <w:rPr>
                <w:rFonts w:ascii="Times New Roman" w:hAnsi="Times New Roman" w:cs="Times New Roman"/>
                <w:sz w:val="18"/>
                <w:szCs w:val="18"/>
              </w:rPr>
              <w:t>Ocena na podstawie informacji zawartych we wniosku o powierzenie grantu lub w załączonych do niego dokumentach. Warunkiem przyznania punktów jest wykazanie, że podczas opracowywania koncepcji zostaną wykorzystane co najmniej dwie metody partycypacyjne np. spotkania, warsztaty, wywiady, ankiety</w:t>
            </w:r>
          </w:p>
        </w:tc>
      </w:tr>
      <w:tr w:rsidR="00427A52" w:rsidRPr="006B2626" w14:paraId="12F8E75E" w14:textId="77777777" w:rsidTr="00C154DF">
        <w:tc>
          <w:tcPr>
            <w:tcW w:w="570" w:type="dxa"/>
          </w:tcPr>
          <w:p w14:paraId="4C8BECE6" w14:textId="77777777" w:rsidR="00427A52" w:rsidRDefault="00427A52" w:rsidP="00427A52">
            <w:pPr>
              <w:jc w:val="center"/>
              <w:rPr>
                <w:rFonts w:ascii="Times New Roman" w:hAnsi="Times New Roman" w:cs="Times New Roman"/>
                <w:sz w:val="18"/>
                <w:szCs w:val="18"/>
              </w:rPr>
            </w:pPr>
            <w:r>
              <w:rPr>
                <w:rFonts w:ascii="Times New Roman" w:hAnsi="Times New Roman" w:cs="Times New Roman"/>
                <w:sz w:val="18"/>
                <w:szCs w:val="18"/>
              </w:rPr>
              <w:t>11</w:t>
            </w:r>
          </w:p>
        </w:tc>
        <w:tc>
          <w:tcPr>
            <w:tcW w:w="2544" w:type="dxa"/>
          </w:tcPr>
          <w:p w14:paraId="2F0C1184" w14:textId="77777777" w:rsidR="00427A52" w:rsidRDefault="003639EF" w:rsidP="00427A52">
            <w:pPr>
              <w:rPr>
                <w:rFonts w:ascii="Times New Roman" w:hAnsi="Times New Roman" w:cs="Times New Roman"/>
                <w:sz w:val="18"/>
                <w:szCs w:val="18"/>
              </w:rPr>
            </w:pPr>
            <w:r>
              <w:rPr>
                <w:rFonts w:ascii="Times New Roman" w:hAnsi="Times New Roman" w:cs="Times New Roman"/>
                <w:sz w:val="18"/>
                <w:szCs w:val="18"/>
              </w:rPr>
              <w:t>Wnioskodawcą jest organizacja pozarządowa w rozumieniu art. 3 ust. 2 ustawy z dnia 24 kwietnia 2003 r. o działalności pożytku publicznego i wolontariacie.</w:t>
            </w:r>
          </w:p>
        </w:tc>
        <w:tc>
          <w:tcPr>
            <w:tcW w:w="2806" w:type="dxa"/>
          </w:tcPr>
          <w:p w14:paraId="7D08C63F" w14:textId="77777777" w:rsidR="00427A52" w:rsidRPr="00EC0EA2" w:rsidRDefault="00427A52" w:rsidP="00427A52">
            <w:pPr>
              <w:rPr>
                <w:rFonts w:ascii="Times New Roman" w:hAnsi="Times New Roman" w:cs="Times New Roman"/>
                <w:sz w:val="18"/>
                <w:szCs w:val="18"/>
              </w:rPr>
            </w:pPr>
            <w:r w:rsidRPr="00431745">
              <w:rPr>
                <w:rFonts w:ascii="Times New Roman" w:hAnsi="Times New Roman" w:cs="Times New Roman"/>
                <w:sz w:val="18"/>
                <w:szCs w:val="18"/>
              </w:rPr>
              <w:t>0</w:t>
            </w:r>
            <w:r w:rsidRPr="00EC0EA2">
              <w:rPr>
                <w:rFonts w:ascii="Times New Roman" w:hAnsi="Times New Roman" w:cs="Times New Roman"/>
                <w:sz w:val="18"/>
                <w:szCs w:val="18"/>
              </w:rPr>
              <w:t xml:space="preserve"> pkt - nie,</w:t>
            </w:r>
          </w:p>
          <w:p w14:paraId="54AA6229" w14:textId="77777777" w:rsidR="00427A52" w:rsidRPr="00EC0EA2" w:rsidRDefault="003639EF" w:rsidP="00427A52">
            <w:pPr>
              <w:rPr>
                <w:rFonts w:ascii="Times New Roman" w:hAnsi="Times New Roman" w:cs="Times New Roman"/>
                <w:sz w:val="18"/>
                <w:szCs w:val="18"/>
                <w:highlight w:val="yellow"/>
              </w:rPr>
            </w:pPr>
            <w:r>
              <w:rPr>
                <w:rFonts w:ascii="Times New Roman" w:hAnsi="Times New Roman" w:cs="Times New Roman"/>
                <w:sz w:val="18"/>
                <w:szCs w:val="18"/>
              </w:rPr>
              <w:t>1</w:t>
            </w:r>
            <w:r w:rsidR="00427A52" w:rsidRPr="00EC0EA2">
              <w:rPr>
                <w:rFonts w:ascii="Times New Roman" w:hAnsi="Times New Roman" w:cs="Times New Roman"/>
                <w:sz w:val="18"/>
                <w:szCs w:val="18"/>
              </w:rPr>
              <w:t xml:space="preserve"> pkt – tak</w:t>
            </w:r>
            <w:r w:rsidR="00427A52" w:rsidRPr="00F714E6">
              <w:rPr>
                <w:rFonts w:ascii="Times New Roman" w:hAnsi="Times New Roman" w:cs="Times New Roman"/>
                <w:sz w:val="18"/>
                <w:szCs w:val="18"/>
              </w:rPr>
              <w:t>.</w:t>
            </w:r>
          </w:p>
          <w:p w14:paraId="2784A1BA" w14:textId="77777777" w:rsidR="00427A52" w:rsidRPr="00615E90" w:rsidRDefault="00427A52" w:rsidP="00427A52">
            <w:pPr>
              <w:rPr>
                <w:rFonts w:ascii="Times New Roman" w:hAnsi="Times New Roman" w:cs="Times New Roman"/>
                <w:sz w:val="18"/>
                <w:szCs w:val="18"/>
                <w:highlight w:val="yellow"/>
              </w:rPr>
            </w:pPr>
          </w:p>
        </w:tc>
        <w:tc>
          <w:tcPr>
            <w:tcW w:w="3260" w:type="dxa"/>
          </w:tcPr>
          <w:p w14:paraId="263D2674" w14:textId="77777777" w:rsidR="00427A52" w:rsidRDefault="00427A52" w:rsidP="00427A52">
            <w:pPr>
              <w:rPr>
                <w:rFonts w:ascii="Times New Roman" w:hAnsi="Times New Roman" w:cs="Times New Roman"/>
                <w:sz w:val="18"/>
                <w:szCs w:val="18"/>
              </w:rPr>
            </w:pPr>
            <w:r w:rsidRPr="00F714E6">
              <w:rPr>
                <w:rFonts w:ascii="Times New Roman" w:hAnsi="Times New Roman" w:cs="Times New Roman"/>
                <w:sz w:val="18"/>
                <w:szCs w:val="18"/>
              </w:rPr>
              <w:t>Ocena na podstawie informacji zawartych we wniosku o powierzenie grantu lub w z</w:t>
            </w:r>
            <w:r>
              <w:rPr>
                <w:rFonts w:ascii="Times New Roman" w:hAnsi="Times New Roman" w:cs="Times New Roman"/>
                <w:sz w:val="18"/>
                <w:szCs w:val="18"/>
              </w:rPr>
              <w:t>ałączonych do niego dokumentach oraz na podstawie danych w publicznych rejestrach.</w:t>
            </w:r>
          </w:p>
        </w:tc>
      </w:tr>
      <w:tr w:rsidR="00427A52" w:rsidRPr="006B2626" w14:paraId="06958919" w14:textId="77777777" w:rsidTr="00C154DF">
        <w:tc>
          <w:tcPr>
            <w:tcW w:w="570" w:type="dxa"/>
          </w:tcPr>
          <w:p w14:paraId="71D0AF9A" w14:textId="77777777" w:rsidR="00427A52" w:rsidRDefault="00427A52" w:rsidP="00427A52">
            <w:pPr>
              <w:jc w:val="center"/>
              <w:rPr>
                <w:rFonts w:ascii="Times New Roman" w:hAnsi="Times New Roman" w:cs="Times New Roman"/>
                <w:sz w:val="18"/>
                <w:szCs w:val="18"/>
              </w:rPr>
            </w:pPr>
            <w:r>
              <w:rPr>
                <w:rFonts w:ascii="Times New Roman" w:hAnsi="Times New Roman" w:cs="Times New Roman"/>
                <w:sz w:val="18"/>
                <w:szCs w:val="18"/>
              </w:rPr>
              <w:t>12</w:t>
            </w:r>
          </w:p>
        </w:tc>
        <w:tc>
          <w:tcPr>
            <w:tcW w:w="2544" w:type="dxa"/>
          </w:tcPr>
          <w:p w14:paraId="6DED9876" w14:textId="77777777" w:rsidR="00427A52" w:rsidRDefault="005C47CB" w:rsidP="00427A52">
            <w:pPr>
              <w:rPr>
                <w:rFonts w:ascii="Times New Roman" w:hAnsi="Times New Roman" w:cs="Times New Roman"/>
                <w:sz w:val="18"/>
                <w:szCs w:val="18"/>
              </w:rPr>
            </w:pPr>
            <w:r>
              <w:rPr>
                <w:rFonts w:ascii="Times New Roman" w:hAnsi="Times New Roman" w:cs="Times New Roman"/>
                <w:sz w:val="18"/>
                <w:szCs w:val="18"/>
              </w:rPr>
              <w:t>Wnioskodawcą</w:t>
            </w:r>
            <w:r w:rsidR="00427A52">
              <w:rPr>
                <w:rFonts w:ascii="Times New Roman" w:hAnsi="Times New Roman" w:cs="Times New Roman"/>
                <w:sz w:val="18"/>
                <w:szCs w:val="18"/>
              </w:rPr>
              <w:t xml:space="preserve"> jest osoba fizyczna nie wykonująca działalności gospodarczej</w:t>
            </w:r>
            <w:r w:rsidR="005F56C0">
              <w:rPr>
                <w:rFonts w:ascii="Times New Roman" w:hAnsi="Times New Roman" w:cs="Times New Roman"/>
                <w:sz w:val="18"/>
                <w:szCs w:val="18"/>
              </w:rPr>
              <w:t>.</w:t>
            </w:r>
          </w:p>
        </w:tc>
        <w:tc>
          <w:tcPr>
            <w:tcW w:w="2806" w:type="dxa"/>
          </w:tcPr>
          <w:p w14:paraId="4EFEC7E6" w14:textId="77777777" w:rsidR="00427A52" w:rsidRPr="003639EF" w:rsidRDefault="00427A52" w:rsidP="00427A52">
            <w:pPr>
              <w:rPr>
                <w:rFonts w:ascii="Times New Roman" w:hAnsi="Times New Roman" w:cs="Times New Roman"/>
                <w:sz w:val="18"/>
                <w:szCs w:val="18"/>
              </w:rPr>
            </w:pPr>
            <w:r w:rsidRPr="00431745">
              <w:rPr>
                <w:rFonts w:ascii="Times New Roman" w:hAnsi="Times New Roman" w:cs="Times New Roman"/>
                <w:sz w:val="18"/>
                <w:szCs w:val="18"/>
              </w:rPr>
              <w:t>0 pkt - nie,</w:t>
            </w:r>
          </w:p>
          <w:p w14:paraId="1F47A516" w14:textId="77777777" w:rsidR="00427A52" w:rsidRPr="00EC0EA2" w:rsidRDefault="003639EF" w:rsidP="00427A52">
            <w:pPr>
              <w:rPr>
                <w:rFonts w:ascii="Times New Roman" w:hAnsi="Times New Roman" w:cs="Times New Roman"/>
                <w:sz w:val="18"/>
                <w:szCs w:val="18"/>
                <w:highlight w:val="yellow"/>
              </w:rPr>
            </w:pPr>
            <w:r>
              <w:rPr>
                <w:rFonts w:ascii="Times New Roman" w:hAnsi="Times New Roman" w:cs="Times New Roman"/>
                <w:sz w:val="18"/>
                <w:szCs w:val="18"/>
              </w:rPr>
              <w:t>1</w:t>
            </w:r>
            <w:r w:rsidR="00427A52" w:rsidRPr="00EC0EA2">
              <w:rPr>
                <w:rFonts w:ascii="Times New Roman" w:hAnsi="Times New Roman" w:cs="Times New Roman"/>
                <w:sz w:val="18"/>
                <w:szCs w:val="18"/>
              </w:rPr>
              <w:t xml:space="preserve"> pkt – tak</w:t>
            </w:r>
            <w:r w:rsidR="00427A52" w:rsidRPr="00F714E6">
              <w:rPr>
                <w:rFonts w:ascii="Times New Roman" w:hAnsi="Times New Roman" w:cs="Times New Roman"/>
                <w:sz w:val="18"/>
                <w:szCs w:val="18"/>
              </w:rPr>
              <w:t>.</w:t>
            </w:r>
          </w:p>
          <w:p w14:paraId="1A95115D" w14:textId="77777777" w:rsidR="00427A52" w:rsidRPr="00F714E6" w:rsidRDefault="00427A52" w:rsidP="00427A52">
            <w:pPr>
              <w:rPr>
                <w:rFonts w:ascii="Times New Roman" w:hAnsi="Times New Roman" w:cs="Times New Roman"/>
                <w:sz w:val="18"/>
                <w:szCs w:val="18"/>
                <w:highlight w:val="yellow"/>
              </w:rPr>
            </w:pPr>
          </w:p>
        </w:tc>
        <w:tc>
          <w:tcPr>
            <w:tcW w:w="3260" w:type="dxa"/>
          </w:tcPr>
          <w:p w14:paraId="63C7E47D" w14:textId="77777777" w:rsidR="00427A52" w:rsidRPr="00F714E6" w:rsidRDefault="00427A52" w:rsidP="00427A52">
            <w:pPr>
              <w:rPr>
                <w:rFonts w:ascii="Times New Roman" w:hAnsi="Times New Roman" w:cs="Times New Roman"/>
                <w:sz w:val="18"/>
                <w:szCs w:val="18"/>
              </w:rPr>
            </w:pPr>
            <w:r w:rsidRPr="00F714E6">
              <w:rPr>
                <w:rFonts w:ascii="Times New Roman" w:hAnsi="Times New Roman" w:cs="Times New Roman"/>
                <w:sz w:val="18"/>
                <w:szCs w:val="18"/>
              </w:rPr>
              <w:t>Ocena na podstawie informacji zawartych we wniosku o powierzenie grantu lub w z</w:t>
            </w:r>
            <w:r>
              <w:rPr>
                <w:rFonts w:ascii="Times New Roman" w:hAnsi="Times New Roman" w:cs="Times New Roman"/>
                <w:sz w:val="18"/>
                <w:szCs w:val="18"/>
              </w:rPr>
              <w:t>ałączonych do niego dokumentach oraz na podstawie danych w publicznych rejestrach.</w:t>
            </w:r>
          </w:p>
        </w:tc>
      </w:tr>
      <w:tr w:rsidR="00427A52" w:rsidRPr="006B2626" w14:paraId="39A15124" w14:textId="77777777" w:rsidTr="00C154DF">
        <w:tc>
          <w:tcPr>
            <w:tcW w:w="570" w:type="dxa"/>
          </w:tcPr>
          <w:p w14:paraId="31B936F6" w14:textId="77777777" w:rsidR="00427A52" w:rsidRDefault="00427A52" w:rsidP="00427A52">
            <w:pPr>
              <w:jc w:val="center"/>
              <w:rPr>
                <w:rFonts w:ascii="Times New Roman" w:hAnsi="Times New Roman" w:cs="Times New Roman"/>
                <w:sz w:val="18"/>
                <w:szCs w:val="18"/>
              </w:rPr>
            </w:pPr>
            <w:r>
              <w:rPr>
                <w:rFonts w:ascii="Times New Roman" w:hAnsi="Times New Roman" w:cs="Times New Roman"/>
                <w:sz w:val="18"/>
                <w:szCs w:val="18"/>
              </w:rPr>
              <w:t>13.</w:t>
            </w:r>
          </w:p>
        </w:tc>
        <w:tc>
          <w:tcPr>
            <w:tcW w:w="2544" w:type="dxa"/>
          </w:tcPr>
          <w:p w14:paraId="297E3BA8" w14:textId="77777777" w:rsidR="00427A52" w:rsidRDefault="00427A52" w:rsidP="00427A52">
            <w:pPr>
              <w:rPr>
                <w:rFonts w:ascii="Times New Roman" w:hAnsi="Times New Roman" w:cs="Times New Roman"/>
                <w:sz w:val="18"/>
                <w:szCs w:val="18"/>
              </w:rPr>
            </w:pPr>
            <w:r>
              <w:rPr>
                <w:rFonts w:ascii="Times New Roman" w:hAnsi="Times New Roman" w:cs="Times New Roman"/>
                <w:sz w:val="18"/>
                <w:szCs w:val="18"/>
              </w:rPr>
              <w:t>Wnioskodawca jest członkiem LGD od co najmniej 1 roku</w:t>
            </w:r>
            <w:r w:rsidR="005F56C0">
              <w:rPr>
                <w:rFonts w:ascii="Times New Roman" w:hAnsi="Times New Roman" w:cs="Times New Roman"/>
                <w:sz w:val="18"/>
                <w:szCs w:val="18"/>
              </w:rPr>
              <w:t>.</w:t>
            </w:r>
          </w:p>
        </w:tc>
        <w:tc>
          <w:tcPr>
            <w:tcW w:w="2806" w:type="dxa"/>
          </w:tcPr>
          <w:p w14:paraId="6AC37006" w14:textId="77777777" w:rsidR="00427A52" w:rsidRPr="003639EF" w:rsidRDefault="00427A52" w:rsidP="00427A52">
            <w:pPr>
              <w:rPr>
                <w:rFonts w:ascii="Times New Roman" w:hAnsi="Times New Roman" w:cs="Times New Roman"/>
                <w:sz w:val="18"/>
                <w:szCs w:val="18"/>
              </w:rPr>
            </w:pPr>
            <w:r w:rsidRPr="00431745">
              <w:rPr>
                <w:rFonts w:ascii="Times New Roman" w:hAnsi="Times New Roman" w:cs="Times New Roman"/>
                <w:sz w:val="18"/>
                <w:szCs w:val="18"/>
              </w:rPr>
              <w:t>0 pkt – nie</w:t>
            </w:r>
          </w:p>
          <w:p w14:paraId="66AD87C5" w14:textId="77777777" w:rsidR="00427A52" w:rsidRPr="00F714E6" w:rsidRDefault="00427A52" w:rsidP="00427A52">
            <w:pPr>
              <w:rPr>
                <w:rFonts w:ascii="Times New Roman" w:hAnsi="Times New Roman" w:cs="Times New Roman"/>
                <w:sz w:val="18"/>
                <w:szCs w:val="18"/>
                <w:highlight w:val="yellow"/>
              </w:rPr>
            </w:pPr>
            <w:r w:rsidRPr="00431745">
              <w:rPr>
                <w:rFonts w:ascii="Times New Roman" w:hAnsi="Times New Roman" w:cs="Times New Roman"/>
                <w:sz w:val="18"/>
                <w:szCs w:val="18"/>
              </w:rPr>
              <w:t>1</w:t>
            </w:r>
            <w:r>
              <w:rPr>
                <w:rFonts w:ascii="Times New Roman" w:hAnsi="Times New Roman" w:cs="Times New Roman"/>
                <w:sz w:val="18"/>
                <w:szCs w:val="18"/>
              </w:rPr>
              <w:t xml:space="preserve"> pkt - tak</w:t>
            </w:r>
          </w:p>
        </w:tc>
        <w:tc>
          <w:tcPr>
            <w:tcW w:w="3260" w:type="dxa"/>
          </w:tcPr>
          <w:p w14:paraId="2A3E787E" w14:textId="77777777" w:rsidR="00427A52" w:rsidRPr="00F714E6" w:rsidRDefault="00450FCD" w:rsidP="00427A52">
            <w:pPr>
              <w:rPr>
                <w:rFonts w:ascii="Times New Roman" w:hAnsi="Times New Roman" w:cs="Times New Roman"/>
                <w:sz w:val="18"/>
                <w:szCs w:val="18"/>
              </w:rPr>
            </w:pPr>
            <w:r w:rsidRPr="00F714E6">
              <w:rPr>
                <w:rFonts w:ascii="Times New Roman" w:hAnsi="Times New Roman" w:cs="Times New Roman"/>
                <w:sz w:val="18"/>
                <w:szCs w:val="18"/>
              </w:rPr>
              <w:t>Ocena na podstawie informacji zawartych we wniosku o powierzenie grantu lub w z</w:t>
            </w:r>
            <w:r>
              <w:rPr>
                <w:rFonts w:ascii="Times New Roman" w:hAnsi="Times New Roman" w:cs="Times New Roman"/>
                <w:sz w:val="18"/>
                <w:szCs w:val="18"/>
              </w:rPr>
              <w:t xml:space="preserve">ałączonych do niego dokumentach oraz na podstawie danych własnych LGD. Punkty zostaną przyznane, jeżeli na dzień złożenia wniosku Wnioskodawca jest członkiem LGD nieprzerwanie co najmniej przez ostatnie 12 miesięcy. Punktów nie przyznaje się, jeżeli Wnioskodawca był kiedykolwiek wykreślony z listy członków LGD z powodu pozbawienia praw publicznych prawomocnym wyrokiem sądu lub ze </w:t>
            </w:r>
            <w:r>
              <w:rPr>
                <w:rFonts w:ascii="Times New Roman" w:hAnsi="Times New Roman" w:cs="Times New Roman"/>
                <w:sz w:val="18"/>
                <w:szCs w:val="18"/>
              </w:rPr>
              <w:lastRenderedPageBreak/>
              <w:t xml:space="preserve">względu na działalność niezgodną ze statutem lub uchwała władz LGD. </w:t>
            </w:r>
          </w:p>
        </w:tc>
      </w:tr>
    </w:tbl>
    <w:p w14:paraId="7CB2A3F9" w14:textId="77777777" w:rsidR="005F42F0" w:rsidRDefault="005F42F0" w:rsidP="005F42F0">
      <w:pPr>
        <w:jc w:val="both"/>
        <w:rPr>
          <w:rFonts w:ascii="Times New Roman" w:hAnsi="Times New Roman" w:cs="Times New Roman"/>
          <w:sz w:val="24"/>
          <w:szCs w:val="24"/>
        </w:rPr>
      </w:pPr>
    </w:p>
    <w:p w14:paraId="6C4975C0" w14:textId="77777777" w:rsidR="00483DED" w:rsidRDefault="00860F6C" w:rsidP="005F42F0">
      <w:pPr>
        <w:jc w:val="both"/>
        <w:rPr>
          <w:rFonts w:ascii="Times New Roman" w:hAnsi="Times New Roman" w:cs="Times New Roman"/>
          <w:sz w:val="24"/>
          <w:szCs w:val="24"/>
        </w:rPr>
      </w:pPr>
      <w:r>
        <w:rPr>
          <w:rFonts w:ascii="Times New Roman" w:hAnsi="Times New Roman" w:cs="Times New Roman"/>
          <w:sz w:val="24"/>
          <w:szCs w:val="24"/>
        </w:rPr>
        <w:t xml:space="preserve">LGD w naborze wniosków o powierzenie grantu w ramach projektu grantowego </w:t>
      </w:r>
      <w:r w:rsidRPr="00222918">
        <w:rPr>
          <w:rFonts w:ascii="Times New Roman" w:hAnsi="Times New Roman" w:cs="Times New Roman"/>
          <w:b/>
          <w:sz w:val="24"/>
          <w:szCs w:val="24"/>
        </w:rPr>
        <w:t>polegającego</w:t>
      </w:r>
      <w:r>
        <w:rPr>
          <w:rFonts w:ascii="Times New Roman" w:hAnsi="Times New Roman" w:cs="Times New Roman"/>
          <w:sz w:val="24"/>
          <w:szCs w:val="24"/>
        </w:rPr>
        <w:t xml:space="preserve"> na opracowaniu koncepcji smart </w:t>
      </w:r>
      <w:proofErr w:type="spellStart"/>
      <w:r>
        <w:rPr>
          <w:rFonts w:ascii="Times New Roman" w:hAnsi="Times New Roman" w:cs="Times New Roman"/>
          <w:sz w:val="24"/>
          <w:szCs w:val="24"/>
        </w:rPr>
        <w:t>village</w:t>
      </w:r>
      <w:proofErr w:type="spellEnd"/>
      <w:r>
        <w:rPr>
          <w:rFonts w:ascii="Times New Roman" w:hAnsi="Times New Roman" w:cs="Times New Roman"/>
          <w:sz w:val="24"/>
          <w:szCs w:val="24"/>
        </w:rPr>
        <w:t xml:space="preserve"> musi zastosować wszystkie kryteria od nr 1</w:t>
      </w:r>
      <w:r w:rsidR="003639EF">
        <w:rPr>
          <w:rFonts w:ascii="Times New Roman" w:hAnsi="Times New Roman" w:cs="Times New Roman"/>
          <w:sz w:val="24"/>
          <w:szCs w:val="24"/>
        </w:rPr>
        <w:t xml:space="preserve"> </w:t>
      </w:r>
      <w:r>
        <w:rPr>
          <w:rFonts w:ascii="Times New Roman" w:hAnsi="Times New Roman" w:cs="Times New Roman"/>
          <w:sz w:val="24"/>
          <w:szCs w:val="24"/>
        </w:rPr>
        <w:t xml:space="preserve">do </w:t>
      </w:r>
      <w:r w:rsidR="00222918">
        <w:rPr>
          <w:rFonts w:ascii="Times New Roman" w:hAnsi="Times New Roman" w:cs="Times New Roman"/>
          <w:sz w:val="24"/>
          <w:szCs w:val="24"/>
        </w:rPr>
        <w:t xml:space="preserve">nr </w:t>
      </w:r>
      <w:r>
        <w:rPr>
          <w:rFonts w:ascii="Times New Roman" w:hAnsi="Times New Roman" w:cs="Times New Roman"/>
          <w:sz w:val="24"/>
          <w:szCs w:val="24"/>
        </w:rPr>
        <w:t xml:space="preserve">6. Dodatkowo LGD może zastosować w ww. naborze </w:t>
      </w:r>
      <w:r w:rsidR="005F56C0">
        <w:rPr>
          <w:rFonts w:ascii="Times New Roman" w:hAnsi="Times New Roman" w:cs="Times New Roman"/>
          <w:sz w:val="24"/>
          <w:szCs w:val="24"/>
        </w:rPr>
        <w:t xml:space="preserve">wybrane lub wszystkie </w:t>
      </w:r>
      <w:r>
        <w:rPr>
          <w:rFonts w:ascii="Times New Roman" w:hAnsi="Times New Roman" w:cs="Times New Roman"/>
          <w:sz w:val="24"/>
          <w:szCs w:val="24"/>
        </w:rPr>
        <w:t xml:space="preserve">kryteria od nr 7 do </w:t>
      </w:r>
      <w:r w:rsidR="00222918">
        <w:rPr>
          <w:rFonts w:ascii="Times New Roman" w:hAnsi="Times New Roman" w:cs="Times New Roman"/>
          <w:sz w:val="24"/>
          <w:szCs w:val="24"/>
        </w:rPr>
        <w:t xml:space="preserve">nr </w:t>
      </w:r>
      <w:r w:rsidR="002E2E02">
        <w:rPr>
          <w:rFonts w:ascii="Times New Roman" w:hAnsi="Times New Roman" w:cs="Times New Roman"/>
          <w:sz w:val="24"/>
          <w:szCs w:val="24"/>
        </w:rPr>
        <w:t>13</w:t>
      </w:r>
      <w:r>
        <w:rPr>
          <w:rFonts w:ascii="Times New Roman" w:hAnsi="Times New Roman" w:cs="Times New Roman"/>
          <w:sz w:val="24"/>
          <w:szCs w:val="24"/>
        </w:rPr>
        <w:t xml:space="preserve">. </w:t>
      </w:r>
      <w:r w:rsidRPr="00525B7F">
        <w:rPr>
          <w:rFonts w:ascii="Times New Roman" w:hAnsi="Times New Roman" w:cs="Times New Roman"/>
          <w:b/>
          <w:sz w:val="24"/>
          <w:szCs w:val="24"/>
        </w:rPr>
        <w:t xml:space="preserve">LGD </w:t>
      </w:r>
      <w:r w:rsidR="00636A6D" w:rsidRPr="00525B7F">
        <w:rPr>
          <w:rFonts w:ascii="Times New Roman" w:hAnsi="Times New Roman" w:cs="Times New Roman"/>
          <w:b/>
          <w:sz w:val="24"/>
          <w:szCs w:val="24"/>
        </w:rPr>
        <w:t xml:space="preserve">obowiązkowo </w:t>
      </w:r>
      <w:r w:rsidRPr="00525B7F">
        <w:rPr>
          <w:rFonts w:ascii="Times New Roman" w:hAnsi="Times New Roman" w:cs="Times New Roman"/>
          <w:b/>
          <w:sz w:val="24"/>
          <w:szCs w:val="24"/>
        </w:rPr>
        <w:t xml:space="preserve">załączy kryteria mające zastosowanie w naborze wniosków </w:t>
      </w:r>
      <w:r w:rsidR="00636A6D" w:rsidRPr="00525B7F">
        <w:rPr>
          <w:rFonts w:ascii="Times New Roman" w:hAnsi="Times New Roman" w:cs="Times New Roman"/>
          <w:b/>
          <w:sz w:val="24"/>
          <w:szCs w:val="24"/>
        </w:rPr>
        <w:t>w ramach danego projektu grantowego do wniosku o przyznanie pomocy na ten projekt grantowy</w:t>
      </w:r>
      <w:r w:rsidR="00636A6D">
        <w:rPr>
          <w:rFonts w:ascii="Times New Roman" w:hAnsi="Times New Roman" w:cs="Times New Roman"/>
          <w:sz w:val="24"/>
          <w:szCs w:val="24"/>
        </w:rPr>
        <w:t>. Załączając powyższe kryteria do ww. wniosku może również okreś</w:t>
      </w:r>
      <w:r w:rsidR="00525B7F">
        <w:rPr>
          <w:rFonts w:ascii="Times New Roman" w:hAnsi="Times New Roman" w:cs="Times New Roman"/>
          <w:sz w:val="24"/>
          <w:szCs w:val="24"/>
        </w:rPr>
        <w:t xml:space="preserve">lić minimum punktowe niezbędne </w:t>
      </w:r>
      <w:r w:rsidR="00636A6D">
        <w:rPr>
          <w:rFonts w:ascii="Times New Roman" w:hAnsi="Times New Roman" w:cs="Times New Roman"/>
          <w:sz w:val="24"/>
          <w:szCs w:val="24"/>
        </w:rPr>
        <w:t xml:space="preserve">do wyboru </w:t>
      </w:r>
      <w:proofErr w:type="spellStart"/>
      <w:r w:rsidR="00636A6D">
        <w:rPr>
          <w:rFonts w:ascii="Times New Roman" w:hAnsi="Times New Roman" w:cs="Times New Roman"/>
          <w:sz w:val="24"/>
          <w:szCs w:val="24"/>
        </w:rPr>
        <w:t>grantobiorcy</w:t>
      </w:r>
      <w:proofErr w:type="spellEnd"/>
      <w:r w:rsidR="00636A6D">
        <w:rPr>
          <w:rFonts w:ascii="Times New Roman" w:hAnsi="Times New Roman" w:cs="Times New Roman"/>
          <w:sz w:val="24"/>
          <w:szCs w:val="24"/>
        </w:rPr>
        <w:t xml:space="preserve"> do realizacji zadania grantowego.</w:t>
      </w:r>
      <w:r w:rsidR="005B3946">
        <w:rPr>
          <w:rFonts w:ascii="Times New Roman" w:hAnsi="Times New Roman" w:cs="Times New Roman"/>
          <w:sz w:val="24"/>
          <w:szCs w:val="24"/>
        </w:rPr>
        <w:t xml:space="preserve"> W ogłoszeniu o naborze na wybór grantobiorców do realizacji zadania grantowego, LGD może zobowiązać grantobiorców do stosowania logotypu LGD na materiałach </w:t>
      </w:r>
      <w:r w:rsidR="008E5255">
        <w:rPr>
          <w:rFonts w:ascii="Times New Roman" w:hAnsi="Times New Roman" w:cs="Times New Roman"/>
          <w:sz w:val="24"/>
          <w:szCs w:val="24"/>
        </w:rPr>
        <w:t>dotyczących realizowanego zadania.</w:t>
      </w:r>
    </w:p>
    <w:p w14:paraId="59372EF9" w14:textId="51E3648E" w:rsidR="00E96000" w:rsidRPr="00B72D54" w:rsidRDefault="00B72D54" w:rsidP="00E96000">
      <w:pPr>
        <w:pStyle w:val="Akapitzlist"/>
        <w:numPr>
          <w:ilvl w:val="0"/>
          <w:numId w:val="1"/>
        </w:numPr>
        <w:jc w:val="both"/>
        <w:rPr>
          <w:rFonts w:ascii="Times New Roman" w:hAnsi="Times New Roman" w:cs="Times New Roman"/>
          <w:sz w:val="24"/>
          <w:szCs w:val="24"/>
        </w:rPr>
      </w:pPr>
      <w:r>
        <w:rPr>
          <w:rFonts w:ascii="Times New Roman" w:hAnsi="Times New Roman" w:cs="Times New Roman"/>
          <w:b/>
          <w:sz w:val="24"/>
          <w:szCs w:val="24"/>
        </w:rPr>
        <w:t>K</w:t>
      </w:r>
      <w:r w:rsidR="00E96000" w:rsidRPr="00E96000">
        <w:rPr>
          <w:rFonts w:ascii="Times New Roman" w:hAnsi="Times New Roman" w:cs="Times New Roman"/>
          <w:b/>
          <w:sz w:val="24"/>
          <w:szCs w:val="24"/>
        </w:rPr>
        <w:t>ryteri</w:t>
      </w:r>
      <w:r>
        <w:rPr>
          <w:rFonts w:ascii="Times New Roman" w:hAnsi="Times New Roman" w:cs="Times New Roman"/>
          <w:b/>
          <w:sz w:val="24"/>
          <w:szCs w:val="24"/>
        </w:rPr>
        <w:t>a</w:t>
      </w:r>
      <w:r w:rsidR="00E96000" w:rsidRPr="00E96000">
        <w:rPr>
          <w:rFonts w:ascii="Times New Roman" w:hAnsi="Times New Roman" w:cs="Times New Roman"/>
          <w:b/>
          <w:sz w:val="24"/>
          <w:szCs w:val="24"/>
        </w:rPr>
        <w:t xml:space="preserve"> do wykorzystania przez LGD w naborach wniosków </w:t>
      </w:r>
      <w:r w:rsidR="00E96000" w:rsidRPr="00E96000">
        <w:rPr>
          <w:rFonts w:ascii="Times New Roman" w:hAnsi="Times New Roman" w:cs="Times New Roman"/>
          <w:b/>
          <w:sz w:val="24"/>
          <w:szCs w:val="24"/>
        </w:rPr>
        <w:br/>
        <w:t xml:space="preserve">o powierzenie grantu </w:t>
      </w:r>
      <w:r w:rsidR="00E96000">
        <w:rPr>
          <w:rFonts w:ascii="Times New Roman" w:hAnsi="Times New Roman" w:cs="Times New Roman"/>
          <w:b/>
          <w:sz w:val="24"/>
          <w:szCs w:val="24"/>
        </w:rPr>
        <w:t>wynikających z</w:t>
      </w:r>
      <w:r w:rsidR="00E96000" w:rsidRPr="00E96000">
        <w:rPr>
          <w:rFonts w:ascii="Times New Roman" w:hAnsi="Times New Roman" w:cs="Times New Roman"/>
          <w:b/>
          <w:sz w:val="24"/>
          <w:szCs w:val="24"/>
        </w:rPr>
        <w:t xml:space="preserve"> realizacji projektów grantowych w ramach  </w:t>
      </w:r>
      <w:r w:rsidR="00D65E77">
        <w:rPr>
          <w:rFonts w:ascii="Times New Roman" w:hAnsi="Times New Roman" w:cs="Times New Roman"/>
          <w:b/>
          <w:sz w:val="24"/>
          <w:szCs w:val="24"/>
        </w:rPr>
        <w:t>programu Fundusze Europejskie dla Świętokrzyskiego 2021-2027</w:t>
      </w:r>
    </w:p>
    <w:tbl>
      <w:tblPr>
        <w:tblStyle w:val="Tabela-Siatka"/>
        <w:tblW w:w="0" w:type="auto"/>
        <w:tblLook w:val="04A0" w:firstRow="1" w:lastRow="0" w:firstColumn="1" w:lastColumn="0" w:noHBand="0" w:noVBand="1"/>
      </w:tblPr>
      <w:tblGrid>
        <w:gridCol w:w="568"/>
        <w:gridCol w:w="2531"/>
        <w:gridCol w:w="2758"/>
        <w:gridCol w:w="3205"/>
      </w:tblGrid>
      <w:tr w:rsidR="00B72D54" w:rsidRPr="009171DE" w14:paraId="36BAAB5A" w14:textId="77777777" w:rsidTr="00DE4504">
        <w:tc>
          <w:tcPr>
            <w:tcW w:w="570" w:type="dxa"/>
          </w:tcPr>
          <w:p w14:paraId="47AA9083" w14:textId="77777777" w:rsidR="00B72D54" w:rsidRPr="009171DE" w:rsidRDefault="00B72D54" w:rsidP="00DE4504">
            <w:pPr>
              <w:jc w:val="center"/>
              <w:rPr>
                <w:rFonts w:ascii="Times New Roman" w:hAnsi="Times New Roman" w:cs="Times New Roman"/>
                <w:b/>
                <w:sz w:val="18"/>
                <w:szCs w:val="18"/>
              </w:rPr>
            </w:pPr>
            <w:r w:rsidRPr="009171DE">
              <w:rPr>
                <w:rFonts w:ascii="Times New Roman" w:hAnsi="Times New Roman" w:cs="Times New Roman"/>
                <w:b/>
                <w:sz w:val="18"/>
                <w:szCs w:val="18"/>
              </w:rPr>
              <w:t>Lp.</w:t>
            </w:r>
          </w:p>
        </w:tc>
        <w:tc>
          <w:tcPr>
            <w:tcW w:w="2544" w:type="dxa"/>
          </w:tcPr>
          <w:p w14:paraId="7576D9AA" w14:textId="77777777" w:rsidR="00B72D54" w:rsidRPr="009171DE" w:rsidRDefault="00B72D54" w:rsidP="00DE4504">
            <w:pPr>
              <w:jc w:val="center"/>
              <w:rPr>
                <w:rFonts w:ascii="Times New Roman" w:hAnsi="Times New Roman" w:cs="Times New Roman"/>
                <w:b/>
                <w:sz w:val="18"/>
                <w:szCs w:val="18"/>
              </w:rPr>
            </w:pPr>
            <w:r w:rsidRPr="009171DE">
              <w:rPr>
                <w:rFonts w:ascii="Times New Roman" w:hAnsi="Times New Roman" w:cs="Times New Roman"/>
                <w:b/>
                <w:sz w:val="18"/>
                <w:szCs w:val="18"/>
              </w:rPr>
              <w:t>Kryterium</w:t>
            </w:r>
          </w:p>
        </w:tc>
        <w:tc>
          <w:tcPr>
            <w:tcW w:w="2806" w:type="dxa"/>
          </w:tcPr>
          <w:p w14:paraId="6B89340F" w14:textId="77777777" w:rsidR="00B72D54" w:rsidRPr="009171DE" w:rsidRDefault="00B72D54" w:rsidP="00DE4504">
            <w:pPr>
              <w:jc w:val="center"/>
              <w:rPr>
                <w:rFonts w:ascii="Times New Roman" w:hAnsi="Times New Roman" w:cs="Times New Roman"/>
                <w:b/>
                <w:sz w:val="18"/>
                <w:szCs w:val="18"/>
              </w:rPr>
            </w:pPr>
            <w:r w:rsidRPr="009171DE">
              <w:rPr>
                <w:rFonts w:ascii="Times New Roman" w:hAnsi="Times New Roman" w:cs="Times New Roman"/>
                <w:b/>
                <w:sz w:val="18"/>
                <w:szCs w:val="18"/>
              </w:rPr>
              <w:t>Liczba punktów</w:t>
            </w:r>
          </w:p>
        </w:tc>
        <w:tc>
          <w:tcPr>
            <w:tcW w:w="3260" w:type="dxa"/>
          </w:tcPr>
          <w:p w14:paraId="099F1378" w14:textId="77777777" w:rsidR="00B72D54" w:rsidRPr="009171DE" w:rsidRDefault="00B72D54" w:rsidP="00DE4504">
            <w:pPr>
              <w:jc w:val="center"/>
              <w:rPr>
                <w:rFonts w:ascii="Times New Roman" w:hAnsi="Times New Roman" w:cs="Times New Roman"/>
                <w:b/>
                <w:sz w:val="18"/>
                <w:szCs w:val="18"/>
              </w:rPr>
            </w:pPr>
            <w:r w:rsidRPr="009171DE">
              <w:rPr>
                <w:rFonts w:ascii="Times New Roman" w:hAnsi="Times New Roman" w:cs="Times New Roman"/>
                <w:b/>
                <w:sz w:val="18"/>
                <w:szCs w:val="18"/>
              </w:rPr>
              <w:t>Zasady oceny</w:t>
            </w:r>
          </w:p>
        </w:tc>
      </w:tr>
      <w:tr w:rsidR="00B72D54" w:rsidRPr="009171DE" w14:paraId="29562446" w14:textId="77777777" w:rsidTr="00DE4504">
        <w:tc>
          <w:tcPr>
            <w:tcW w:w="570" w:type="dxa"/>
          </w:tcPr>
          <w:p w14:paraId="324C5D7C" w14:textId="77777777" w:rsidR="00B72D54" w:rsidRPr="009171DE" w:rsidRDefault="00B72D54" w:rsidP="00DE4504">
            <w:pPr>
              <w:jc w:val="center"/>
              <w:rPr>
                <w:rFonts w:ascii="Times New Roman" w:hAnsi="Times New Roman" w:cs="Times New Roman"/>
                <w:sz w:val="18"/>
                <w:szCs w:val="18"/>
              </w:rPr>
            </w:pPr>
            <w:r w:rsidRPr="009171DE">
              <w:rPr>
                <w:rFonts w:ascii="Times New Roman" w:hAnsi="Times New Roman" w:cs="Times New Roman"/>
                <w:sz w:val="18"/>
                <w:szCs w:val="18"/>
              </w:rPr>
              <w:t>1</w:t>
            </w:r>
          </w:p>
        </w:tc>
        <w:tc>
          <w:tcPr>
            <w:tcW w:w="2544" w:type="dxa"/>
          </w:tcPr>
          <w:p w14:paraId="36AB23F5" w14:textId="77777777" w:rsidR="00B72D54" w:rsidRPr="009171DE" w:rsidRDefault="00B72D54" w:rsidP="00DE4504">
            <w:pPr>
              <w:rPr>
                <w:rFonts w:ascii="Times New Roman" w:hAnsi="Times New Roman" w:cs="Times New Roman"/>
                <w:sz w:val="18"/>
                <w:szCs w:val="18"/>
              </w:rPr>
            </w:pPr>
            <w:r w:rsidRPr="009171DE">
              <w:rPr>
                <w:rFonts w:ascii="Times New Roman" w:hAnsi="Times New Roman" w:cs="Times New Roman"/>
                <w:sz w:val="18"/>
                <w:szCs w:val="18"/>
              </w:rPr>
              <w:t>Wnioskodawca posiada doświadczenie w zakresie realizacji projektów finansowanych ze środków zewnętrznych i środki te przyznane zostały wnioskodawcy na podstawie umowy zawartej z niezależnym od niego podmiotem.</w:t>
            </w:r>
          </w:p>
        </w:tc>
        <w:tc>
          <w:tcPr>
            <w:tcW w:w="2806" w:type="dxa"/>
          </w:tcPr>
          <w:p w14:paraId="5E8F3389" w14:textId="77777777" w:rsidR="00B72D54" w:rsidRPr="009171DE" w:rsidRDefault="00B72D54" w:rsidP="00DE4504">
            <w:pPr>
              <w:rPr>
                <w:rFonts w:ascii="Times New Roman" w:hAnsi="Times New Roman" w:cs="Times New Roman"/>
                <w:sz w:val="18"/>
                <w:szCs w:val="18"/>
              </w:rPr>
            </w:pPr>
            <w:r w:rsidRPr="009171DE">
              <w:rPr>
                <w:rFonts w:ascii="Times New Roman" w:hAnsi="Times New Roman" w:cs="Times New Roman"/>
                <w:sz w:val="18"/>
                <w:szCs w:val="18"/>
              </w:rPr>
              <w:t>0 pkt – wnioskodawca nie zrealizował żadnego projektu ze środków zewnętrznych lub środki na realizację projektu lub projektów nie zostały mu wypłacone na podstawie zawartej umowy lub umów,</w:t>
            </w:r>
          </w:p>
          <w:p w14:paraId="36B8FE30" w14:textId="77777777" w:rsidR="00B72D54" w:rsidRPr="009171DE" w:rsidRDefault="00B72D54" w:rsidP="00DE4504">
            <w:pPr>
              <w:rPr>
                <w:rFonts w:ascii="Times New Roman" w:hAnsi="Times New Roman" w:cs="Times New Roman"/>
                <w:sz w:val="18"/>
                <w:szCs w:val="18"/>
              </w:rPr>
            </w:pPr>
            <w:r w:rsidRPr="009171DE">
              <w:rPr>
                <w:rFonts w:ascii="Times New Roman" w:hAnsi="Times New Roman" w:cs="Times New Roman"/>
                <w:sz w:val="18"/>
                <w:szCs w:val="18"/>
              </w:rPr>
              <w:t xml:space="preserve">1 pkt – wnioskodawca zrealizował 1 projekt ze środków zewnętrznych i środki te zostały mu wypłacone na podstawie zawartej umowy, </w:t>
            </w:r>
          </w:p>
          <w:p w14:paraId="71FC5518" w14:textId="77777777" w:rsidR="00B72D54" w:rsidRPr="009171DE" w:rsidRDefault="00B72D54" w:rsidP="00DE4504">
            <w:pPr>
              <w:rPr>
                <w:rFonts w:ascii="Times New Roman" w:hAnsi="Times New Roman" w:cs="Times New Roman"/>
                <w:sz w:val="18"/>
                <w:szCs w:val="18"/>
              </w:rPr>
            </w:pPr>
            <w:r w:rsidRPr="009171DE">
              <w:rPr>
                <w:rFonts w:ascii="Times New Roman" w:hAnsi="Times New Roman" w:cs="Times New Roman"/>
                <w:sz w:val="18"/>
                <w:szCs w:val="18"/>
              </w:rPr>
              <w:t>2 pkt – wnioskodawca zrealizował 2 projekty ze środków zewnętrznych i środki te zostały mu wypłacone na podstawie zawartych umów,</w:t>
            </w:r>
          </w:p>
          <w:p w14:paraId="78597BDE" w14:textId="77777777" w:rsidR="00B72D54" w:rsidRPr="009171DE" w:rsidRDefault="00B72D54" w:rsidP="00DE4504">
            <w:pPr>
              <w:rPr>
                <w:rFonts w:ascii="Times New Roman" w:hAnsi="Times New Roman" w:cs="Times New Roman"/>
                <w:sz w:val="18"/>
                <w:szCs w:val="18"/>
              </w:rPr>
            </w:pPr>
            <w:r w:rsidRPr="009171DE">
              <w:rPr>
                <w:rFonts w:ascii="Times New Roman" w:hAnsi="Times New Roman" w:cs="Times New Roman"/>
                <w:sz w:val="18"/>
                <w:szCs w:val="18"/>
              </w:rPr>
              <w:t>3 pkt – wnioskodawca zrealizował 3 lub więcej projektów ze środków zewnętrznych i środki te zostały mu wypłacone na podstawie zawartych umów.</w:t>
            </w:r>
          </w:p>
        </w:tc>
        <w:tc>
          <w:tcPr>
            <w:tcW w:w="3260" w:type="dxa"/>
          </w:tcPr>
          <w:p w14:paraId="1BF1E11F" w14:textId="77777777" w:rsidR="00B72D54" w:rsidRPr="009171DE" w:rsidRDefault="00B72D54" w:rsidP="00DE4504">
            <w:pPr>
              <w:rPr>
                <w:rFonts w:ascii="Times New Roman" w:hAnsi="Times New Roman" w:cs="Times New Roman"/>
                <w:sz w:val="18"/>
                <w:szCs w:val="18"/>
              </w:rPr>
            </w:pPr>
            <w:r w:rsidRPr="009171DE">
              <w:rPr>
                <w:rFonts w:ascii="Times New Roman" w:hAnsi="Times New Roman" w:cs="Times New Roman"/>
                <w:sz w:val="18"/>
                <w:szCs w:val="18"/>
              </w:rPr>
              <w:t>Aby potwierdzić realizację projektu ze środków zewnętrznych wnioskodawca musi załączyć kopię umowy z niezależnym od niego podmiotem, udzielającym mu dofinansowania na realizację projektu, czyli określonego w tej umowie konkretnego zestawu działań, stanowiących odrębną, zamkniętą całość, prowadzących do wskazanego w umowie celu lub rezultatu. Ponadto wnioskodawca powinien udokumentować, że zrealizował  projekt i zostało wypłacone mu przewidziane w tej umowie dofinansowanie. W przypadku, gdy wnioskodawca powołuje się na fakt realizacji projektu dofinansowanego ze środków LSR, realizowanej przez LGD organizującą nabór, do przyznania punktów nie jest konieczne załączenie ww. dokumentów, jeżeli LGD dysponuje danymi potwierdzającymi fakt realizacji projektu.</w:t>
            </w:r>
          </w:p>
        </w:tc>
      </w:tr>
      <w:tr w:rsidR="00B72D54" w:rsidRPr="009171DE" w14:paraId="53CF55AB" w14:textId="77777777" w:rsidTr="00DE4504">
        <w:tc>
          <w:tcPr>
            <w:tcW w:w="570" w:type="dxa"/>
          </w:tcPr>
          <w:p w14:paraId="68BA6C3E" w14:textId="77777777" w:rsidR="00B72D54" w:rsidRPr="009171DE" w:rsidRDefault="00B72D54" w:rsidP="00DE4504">
            <w:pPr>
              <w:jc w:val="center"/>
              <w:rPr>
                <w:rFonts w:ascii="Times New Roman" w:hAnsi="Times New Roman" w:cs="Times New Roman"/>
                <w:sz w:val="18"/>
                <w:szCs w:val="18"/>
              </w:rPr>
            </w:pPr>
            <w:r w:rsidRPr="009171DE">
              <w:rPr>
                <w:rFonts w:ascii="Times New Roman" w:hAnsi="Times New Roman" w:cs="Times New Roman"/>
                <w:sz w:val="18"/>
                <w:szCs w:val="18"/>
              </w:rPr>
              <w:t>2</w:t>
            </w:r>
          </w:p>
        </w:tc>
        <w:tc>
          <w:tcPr>
            <w:tcW w:w="2544" w:type="dxa"/>
          </w:tcPr>
          <w:p w14:paraId="52D7660E" w14:textId="77777777" w:rsidR="00B72D54" w:rsidRPr="009171DE" w:rsidRDefault="00B72D54" w:rsidP="00DE4504">
            <w:pPr>
              <w:rPr>
                <w:rFonts w:ascii="Times New Roman" w:hAnsi="Times New Roman" w:cs="Times New Roman"/>
                <w:sz w:val="18"/>
                <w:szCs w:val="18"/>
              </w:rPr>
            </w:pPr>
            <w:r w:rsidRPr="009171DE">
              <w:rPr>
                <w:rFonts w:ascii="Times New Roman" w:hAnsi="Times New Roman" w:cs="Times New Roman"/>
                <w:sz w:val="18"/>
                <w:szCs w:val="18"/>
              </w:rPr>
              <w:t>Wnioskodawca korzystał z doradztwa prowadzonego przez pracowników LGD i/lub wziął udział w szkoleniu dotyczącym danego naboru wniosków organizowanym przez LGD.</w:t>
            </w:r>
          </w:p>
        </w:tc>
        <w:tc>
          <w:tcPr>
            <w:tcW w:w="2806" w:type="dxa"/>
          </w:tcPr>
          <w:p w14:paraId="2C7317A1" w14:textId="77777777" w:rsidR="00B72D54" w:rsidRPr="009171DE" w:rsidRDefault="00B72D54" w:rsidP="00DE4504">
            <w:pPr>
              <w:rPr>
                <w:rFonts w:ascii="Times New Roman" w:hAnsi="Times New Roman" w:cs="Times New Roman"/>
                <w:sz w:val="18"/>
                <w:szCs w:val="18"/>
              </w:rPr>
            </w:pPr>
            <w:r w:rsidRPr="009171DE">
              <w:rPr>
                <w:rFonts w:ascii="Times New Roman" w:hAnsi="Times New Roman" w:cs="Times New Roman"/>
                <w:sz w:val="18"/>
                <w:szCs w:val="18"/>
              </w:rPr>
              <w:t>0 pkt - nie,</w:t>
            </w:r>
          </w:p>
          <w:p w14:paraId="565E4E95" w14:textId="77777777" w:rsidR="00B72D54" w:rsidRPr="009171DE" w:rsidRDefault="00B72D54" w:rsidP="00DE4504">
            <w:pPr>
              <w:rPr>
                <w:rFonts w:ascii="Times New Roman" w:hAnsi="Times New Roman" w:cs="Times New Roman"/>
                <w:sz w:val="18"/>
                <w:szCs w:val="18"/>
              </w:rPr>
            </w:pPr>
            <w:r w:rsidRPr="009171DE">
              <w:rPr>
                <w:rFonts w:ascii="Times New Roman" w:hAnsi="Times New Roman" w:cs="Times New Roman"/>
                <w:sz w:val="18"/>
                <w:szCs w:val="18"/>
              </w:rPr>
              <w:t>2 pkt – tak;</w:t>
            </w:r>
          </w:p>
        </w:tc>
        <w:tc>
          <w:tcPr>
            <w:tcW w:w="3260" w:type="dxa"/>
          </w:tcPr>
          <w:p w14:paraId="7AF994D3" w14:textId="77777777" w:rsidR="00B72D54" w:rsidRPr="009171DE" w:rsidRDefault="00B72D54" w:rsidP="00DE4504">
            <w:pPr>
              <w:rPr>
                <w:rFonts w:ascii="Times New Roman" w:hAnsi="Times New Roman" w:cs="Times New Roman"/>
                <w:sz w:val="18"/>
                <w:szCs w:val="18"/>
              </w:rPr>
            </w:pPr>
            <w:r w:rsidRPr="009171DE">
              <w:rPr>
                <w:rFonts w:ascii="Times New Roman" w:hAnsi="Times New Roman" w:cs="Times New Roman"/>
                <w:sz w:val="18"/>
                <w:szCs w:val="18"/>
              </w:rPr>
              <w:t>Ocena na podstawie dokumentów znajdujących się w posiadaniu LGD (np. lista obecności na szkoleniu, rejestr doradztwa). Wnioskodawca ubiegający się o uzyskanie punktów w tym kryterium może żądać od LGD pisemnego potwierdzenia skorzystania z doradztwa lub udziału w szkoleniu.</w:t>
            </w:r>
          </w:p>
        </w:tc>
      </w:tr>
      <w:tr w:rsidR="00B72D54" w:rsidRPr="009171DE" w14:paraId="13D64008" w14:textId="77777777" w:rsidTr="00DE4504">
        <w:tc>
          <w:tcPr>
            <w:tcW w:w="570" w:type="dxa"/>
          </w:tcPr>
          <w:p w14:paraId="54165411" w14:textId="77777777" w:rsidR="00B72D54" w:rsidRPr="009171DE" w:rsidRDefault="00B72D54" w:rsidP="00DE4504">
            <w:pPr>
              <w:jc w:val="center"/>
              <w:rPr>
                <w:rFonts w:ascii="Times New Roman" w:hAnsi="Times New Roman" w:cs="Times New Roman"/>
                <w:sz w:val="18"/>
                <w:szCs w:val="18"/>
              </w:rPr>
            </w:pPr>
            <w:r w:rsidRPr="009171DE">
              <w:rPr>
                <w:rFonts w:ascii="Times New Roman" w:hAnsi="Times New Roman" w:cs="Times New Roman"/>
                <w:sz w:val="18"/>
                <w:szCs w:val="18"/>
              </w:rPr>
              <w:t>3</w:t>
            </w:r>
          </w:p>
        </w:tc>
        <w:tc>
          <w:tcPr>
            <w:tcW w:w="2544" w:type="dxa"/>
          </w:tcPr>
          <w:p w14:paraId="77A3ECEF" w14:textId="77777777" w:rsidR="00B72D54" w:rsidRPr="009171DE" w:rsidRDefault="00B72D54" w:rsidP="00DE4504">
            <w:pPr>
              <w:rPr>
                <w:rFonts w:ascii="Times New Roman" w:hAnsi="Times New Roman" w:cs="Times New Roman"/>
                <w:sz w:val="18"/>
                <w:szCs w:val="18"/>
              </w:rPr>
            </w:pPr>
            <w:r w:rsidRPr="009171DE">
              <w:rPr>
                <w:rFonts w:ascii="Times New Roman" w:hAnsi="Times New Roman" w:cs="Times New Roman"/>
                <w:sz w:val="18"/>
                <w:szCs w:val="18"/>
              </w:rPr>
              <w:t xml:space="preserve">Wnioskodawca załączył do wniosku o powierzenie grantu co najmniej dwie oferty potwierdzające przeprowadzenie badania rynku dla każdego kosztu zaplanowanego do realizacji w ramach danego zadania grantowego, za wyjątkiem kosztów, które występują powszechnie w obrocie </w:t>
            </w:r>
            <w:r w:rsidRPr="009171DE">
              <w:rPr>
                <w:rFonts w:ascii="Times New Roman" w:hAnsi="Times New Roman" w:cs="Times New Roman"/>
                <w:sz w:val="18"/>
                <w:szCs w:val="18"/>
              </w:rPr>
              <w:lastRenderedPageBreak/>
              <w:t>gospodarczym lub których wycena wynika z dołączonego kosztorysu inwestorskiego (w przypadku, gdy przedmiotem zadania grantowego jest realizacja robót budowlanych). Oferty cenowe dla danego rodzaju kosztu muszą być zgodne pod względem parametrów lub innych elementów wpływających na cenę, z parametrami danego kosztu opisanymi przez wnioskodawcę we wniosku o powierzenie grantu, a cena wpisana do wniosku musi wynikać z tańszej oferty.</w:t>
            </w:r>
          </w:p>
        </w:tc>
        <w:tc>
          <w:tcPr>
            <w:tcW w:w="2806" w:type="dxa"/>
          </w:tcPr>
          <w:p w14:paraId="66C58814" w14:textId="77777777" w:rsidR="00B72D54" w:rsidRPr="009171DE" w:rsidRDefault="00B72D54" w:rsidP="00DE4504">
            <w:pPr>
              <w:rPr>
                <w:rFonts w:ascii="Times New Roman" w:hAnsi="Times New Roman" w:cs="Times New Roman"/>
                <w:sz w:val="18"/>
                <w:szCs w:val="18"/>
              </w:rPr>
            </w:pPr>
            <w:r w:rsidRPr="009171DE">
              <w:rPr>
                <w:rFonts w:ascii="Times New Roman" w:hAnsi="Times New Roman" w:cs="Times New Roman"/>
                <w:sz w:val="18"/>
                <w:szCs w:val="18"/>
              </w:rPr>
              <w:lastRenderedPageBreak/>
              <w:t>0 pkt - nie,</w:t>
            </w:r>
          </w:p>
          <w:p w14:paraId="43025FD3" w14:textId="77777777" w:rsidR="00B72D54" w:rsidRPr="009171DE" w:rsidRDefault="00B72D54" w:rsidP="00DE4504">
            <w:pPr>
              <w:rPr>
                <w:rFonts w:ascii="Times New Roman" w:hAnsi="Times New Roman" w:cs="Times New Roman"/>
                <w:sz w:val="18"/>
                <w:szCs w:val="18"/>
              </w:rPr>
            </w:pPr>
            <w:r w:rsidRPr="009171DE">
              <w:rPr>
                <w:rFonts w:ascii="Times New Roman" w:hAnsi="Times New Roman" w:cs="Times New Roman"/>
                <w:sz w:val="18"/>
                <w:szCs w:val="18"/>
              </w:rPr>
              <w:t>2 pkt – tak.</w:t>
            </w:r>
          </w:p>
          <w:p w14:paraId="4D230575" w14:textId="77777777" w:rsidR="00B72D54" w:rsidRPr="009171DE" w:rsidRDefault="00B72D54" w:rsidP="00DE4504">
            <w:pPr>
              <w:rPr>
                <w:rFonts w:ascii="Times New Roman" w:hAnsi="Times New Roman" w:cs="Times New Roman"/>
                <w:sz w:val="18"/>
                <w:szCs w:val="18"/>
                <w:highlight w:val="yellow"/>
              </w:rPr>
            </w:pPr>
          </w:p>
        </w:tc>
        <w:tc>
          <w:tcPr>
            <w:tcW w:w="3260" w:type="dxa"/>
          </w:tcPr>
          <w:p w14:paraId="5395313E" w14:textId="77777777" w:rsidR="00B72D54" w:rsidRPr="009171DE" w:rsidRDefault="00B72D54" w:rsidP="00DE4504">
            <w:pPr>
              <w:rPr>
                <w:rFonts w:ascii="Times New Roman" w:hAnsi="Times New Roman" w:cs="Times New Roman"/>
                <w:sz w:val="18"/>
                <w:szCs w:val="18"/>
              </w:rPr>
            </w:pPr>
            <w:r w:rsidRPr="009171DE">
              <w:rPr>
                <w:rFonts w:ascii="Times New Roman" w:hAnsi="Times New Roman" w:cs="Times New Roman"/>
                <w:sz w:val="18"/>
                <w:szCs w:val="18"/>
              </w:rPr>
              <w:t xml:space="preserve">Ocena na podstawie załączonych do wniosku o powierzenie grantu dokumentów. Za koszty powszechnie występujące w obrocie gospodarczym na potrzeby oceny w przedmiotowym kryterium uznaje się: koszty artykułów spożywczych i koszty posiłków. Jeżeli źródłem kalkulacji kosztu robót budowalnych nie jest kosztorys inwestorski, wnioskodawca musi przedstawić co najmniej dwa źródła </w:t>
            </w:r>
            <w:r w:rsidRPr="009171DE">
              <w:rPr>
                <w:rFonts w:ascii="Times New Roman" w:hAnsi="Times New Roman" w:cs="Times New Roman"/>
                <w:sz w:val="18"/>
                <w:szCs w:val="18"/>
              </w:rPr>
              <w:lastRenderedPageBreak/>
              <w:t>cenowe dla kosztów składających się na roboty budowlane. Jeżeli dane zadanie grantowe nie przewiduje innych kosztów niż koszty robót budowlanych, których źródłem kalkulacji jest kosztorys inwestorski, lub koszty zdefiniowane jako koszty powszechnie występujące w obrocie gospodarczym, punktów nie przyznaje się.</w:t>
            </w:r>
          </w:p>
          <w:p w14:paraId="1D8F0C44" w14:textId="77777777" w:rsidR="00B72D54" w:rsidRPr="009171DE" w:rsidRDefault="00B72D54" w:rsidP="00DE4504">
            <w:pPr>
              <w:rPr>
                <w:rFonts w:ascii="Times New Roman" w:hAnsi="Times New Roman" w:cs="Times New Roman"/>
                <w:sz w:val="18"/>
                <w:szCs w:val="18"/>
              </w:rPr>
            </w:pPr>
            <w:r w:rsidRPr="009171DE">
              <w:rPr>
                <w:rFonts w:ascii="Times New Roman" w:hAnsi="Times New Roman" w:cs="Times New Roman"/>
                <w:sz w:val="18"/>
                <w:szCs w:val="18"/>
              </w:rPr>
              <w:t>Punktów nie przyznaje się również, gdy źródła cenowe dla danego rodzaju kosztu nie są zgodne pod względem parametrów lub innych elementów wpływających na cenę z parametrami danego kosztu opisanymi przez wnioskodawcę we wniosku o powierzenie grantu, lub gdy cena wpisana do wniosku nie wynika z tańszej oferty.</w:t>
            </w:r>
          </w:p>
        </w:tc>
      </w:tr>
      <w:tr w:rsidR="00B72D54" w:rsidRPr="009171DE" w14:paraId="04963FB7" w14:textId="77777777" w:rsidTr="00DE4504">
        <w:tc>
          <w:tcPr>
            <w:tcW w:w="570" w:type="dxa"/>
          </w:tcPr>
          <w:p w14:paraId="1D6336A5" w14:textId="77777777" w:rsidR="00B72D54" w:rsidRPr="009171DE" w:rsidRDefault="00B72D54" w:rsidP="00DE4504">
            <w:pPr>
              <w:jc w:val="center"/>
              <w:rPr>
                <w:rFonts w:ascii="Times New Roman" w:hAnsi="Times New Roman" w:cs="Times New Roman"/>
                <w:sz w:val="18"/>
                <w:szCs w:val="18"/>
              </w:rPr>
            </w:pPr>
            <w:r w:rsidRPr="009171DE">
              <w:rPr>
                <w:rFonts w:ascii="Times New Roman" w:hAnsi="Times New Roman" w:cs="Times New Roman"/>
                <w:sz w:val="18"/>
                <w:szCs w:val="18"/>
              </w:rPr>
              <w:lastRenderedPageBreak/>
              <w:t>4</w:t>
            </w:r>
          </w:p>
        </w:tc>
        <w:tc>
          <w:tcPr>
            <w:tcW w:w="2544" w:type="dxa"/>
          </w:tcPr>
          <w:p w14:paraId="02341337" w14:textId="77777777" w:rsidR="00B72D54" w:rsidRPr="009171DE" w:rsidRDefault="00B72D54" w:rsidP="00DE4504">
            <w:pPr>
              <w:rPr>
                <w:rFonts w:ascii="Times New Roman" w:hAnsi="Times New Roman" w:cs="Times New Roman"/>
                <w:sz w:val="18"/>
                <w:szCs w:val="18"/>
              </w:rPr>
            </w:pPr>
            <w:r w:rsidRPr="009171DE">
              <w:rPr>
                <w:rFonts w:ascii="Times New Roman" w:hAnsi="Times New Roman" w:cs="Times New Roman"/>
                <w:sz w:val="18"/>
                <w:szCs w:val="18"/>
              </w:rPr>
              <w:t>W przypadku, gdy przedmiotem zadania są roboty budowlane dla których podstawę wyceny stanowi kosztorys inwestorski, załączony do wniosku o powierzenie grantu, kosztorys zawiera co najmniej następujące elementy:</w:t>
            </w:r>
          </w:p>
          <w:p w14:paraId="22D1CC18" w14:textId="77777777" w:rsidR="00B72D54" w:rsidRPr="009171DE" w:rsidRDefault="00B72D54" w:rsidP="00B72D54">
            <w:pPr>
              <w:pStyle w:val="Akapitzlist"/>
              <w:numPr>
                <w:ilvl w:val="0"/>
                <w:numId w:val="3"/>
              </w:numPr>
              <w:ind w:left="281" w:hanging="281"/>
              <w:rPr>
                <w:rFonts w:ascii="Times New Roman" w:hAnsi="Times New Roman" w:cs="Times New Roman"/>
                <w:sz w:val="18"/>
                <w:szCs w:val="18"/>
              </w:rPr>
            </w:pPr>
            <w:r w:rsidRPr="009171DE">
              <w:rPr>
                <w:rFonts w:ascii="Times New Roman" w:hAnsi="Times New Roman" w:cs="Times New Roman"/>
                <w:sz w:val="18"/>
                <w:szCs w:val="18"/>
              </w:rPr>
              <w:t>stronę tytułową zawierającą:</w:t>
            </w:r>
          </w:p>
          <w:p w14:paraId="658F8784" w14:textId="77777777" w:rsidR="00B72D54" w:rsidRPr="009171DE" w:rsidRDefault="00B72D54" w:rsidP="00B72D54">
            <w:pPr>
              <w:pStyle w:val="Akapitzlist"/>
              <w:numPr>
                <w:ilvl w:val="0"/>
                <w:numId w:val="4"/>
              </w:numPr>
              <w:ind w:left="706" w:hanging="357"/>
              <w:rPr>
                <w:rFonts w:ascii="Times New Roman" w:hAnsi="Times New Roman" w:cs="Times New Roman"/>
                <w:sz w:val="18"/>
                <w:szCs w:val="18"/>
              </w:rPr>
            </w:pPr>
            <w:r w:rsidRPr="009171DE">
              <w:rPr>
                <w:rFonts w:ascii="Times New Roman" w:hAnsi="Times New Roman" w:cs="Times New Roman"/>
                <w:sz w:val="18"/>
                <w:szCs w:val="18"/>
              </w:rPr>
              <w:t>nazwę inwestycji budowlanej</w:t>
            </w:r>
          </w:p>
          <w:p w14:paraId="4E4EB8C8" w14:textId="77777777" w:rsidR="00B72D54" w:rsidRPr="009171DE" w:rsidRDefault="00B72D54" w:rsidP="00B72D54">
            <w:pPr>
              <w:pStyle w:val="Akapitzlist"/>
              <w:numPr>
                <w:ilvl w:val="0"/>
                <w:numId w:val="4"/>
              </w:numPr>
              <w:ind w:left="706" w:hanging="357"/>
              <w:rPr>
                <w:rFonts w:ascii="Times New Roman" w:hAnsi="Times New Roman" w:cs="Times New Roman"/>
                <w:sz w:val="18"/>
                <w:szCs w:val="18"/>
              </w:rPr>
            </w:pPr>
            <w:r w:rsidRPr="009171DE">
              <w:rPr>
                <w:rFonts w:ascii="Times New Roman" w:hAnsi="Times New Roman" w:cs="Times New Roman"/>
                <w:sz w:val="18"/>
                <w:szCs w:val="18"/>
              </w:rPr>
              <w:t>lokalizację obiektu budowlanego lub robót budowlanych</w:t>
            </w:r>
          </w:p>
          <w:p w14:paraId="3D13A4BA" w14:textId="77777777" w:rsidR="00B72D54" w:rsidRPr="009171DE" w:rsidRDefault="00B72D54" w:rsidP="00B72D54">
            <w:pPr>
              <w:pStyle w:val="Akapitzlist"/>
              <w:numPr>
                <w:ilvl w:val="0"/>
                <w:numId w:val="4"/>
              </w:numPr>
              <w:ind w:left="706" w:hanging="357"/>
              <w:rPr>
                <w:rFonts w:ascii="Times New Roman" w:hAnsi="Times New Roman" w:cs="Times New Roman"/>
                <w:sz w:val="18"/>
                <w:szCs w:val="18"/>
              </w:rPr>
            </w:pPr>
            <w:r w:rsidRPr="009171DE">
              <w:rPr>
                <w:rFonts w:ascii="Times New Roman" w:hAnsi="Times New Roman" w:cs="Times New Roman"/>
                <w:sz w:val="18"/>
                <w:szCs w:val="18"/>
              </w:rPr>
              <w:t>nazwę i adres zamawiającego</w:t>
            </w:r>
          </w:p>
          <w:p w14:paraId="35A345C5" w14:textId="77777777" w:rsidR="00B72D54" w:rsidRPr="009171DE" w:rsidRDefault="00B72D54" w:rsidP="00B72D54">
            <w:pPr>
              <w:pStyle w:val="Akapitzlist"/>
              <w:numPr>
                <w:ilvl w:val="0"/>
                <w:numId w:val="4"/>
              </w:numPr>
              <w:ind w:left="706" w:hanging="357"/>
              <w:rPr>
                <w:rFonts w:ascii="Times New Roman" w:hAnsi="Times New Roman" w:cs="Times New Roman"/>
                <w:sz w:val="18"/>
                <w:szCs w:val="18"/>
              </w:rPr>
            </w:pPr>
            <w:r w:rsidRPr="009171DE">
              <w:rPr>
                <w:rFonts w:ascii="Times New Roman" w:hAnsi="Times New Roman" w:cs="Times New Roman"/>
                <w:sz w:val="18"/>
                <w:szCs w:val="18"/>
              </w:rPr>
              <w:t>imię i nazwisko osoby opracowującej kosztorys oraz nazwę i adres podmiotu opracowującego kosztorys, o ile występuje,</w:t>
            </w:r>
          </w:p>
          <w:p w14:paraId="53B85402" w14:textId="77777777" w:rsidR="00B72D54" w:rsidRPr="009171DE" w:rsidRDefault="00B72D54" w:rsidP="00B72D54">
            <w:pPr>
              <w:pStyle w:val="Akapitzlist"/>
              <w:numPr>
                <w:ilvl w:val="0"/>
                <w:numId w:val="4"/>
              </w:numPr>
              <w:ind w:left="706" w:hanging="357"/>
              <w:rPr>
                <w:rFonts w:ascii="Times New Roman" w:hAnsi="Times New Roman" w:cs="Times New Roman"/>
                <w:sz w:val="18"/>
                <w:szCs w:val="18"/>
              </w:rPr>
            </w:pPr>
            <w:r w:rsidRPr="009171DE">
              <w:rPr>
                <w:rFonts w:ascii="Times New Roman" w:hAnsi="Times New Roman" w:cs="Times New Roman"/>
                <w:sz w:val="18"/>
                <w:szCs w:val="18"/>
              </w:rPr>
              <w:t>wartość kosztorysową robót</w:t>
            </w:r>
          </w:p>
          <w:p w14:paraId="617BA877" w14:textId="77777777" w:rsidR="00B72D54" w:rsidRPr="009171DE" w:rsidRDefault="00B72D54" w:rsidP="00B72D54">
            <w:pPr>
              <w:pStyle w:val="Akapitzlist"/>
              <w:numPr>
                <w:ilvl w:val="0"/>
                <w:numId w:val="4"/>
              </w:numPr>
              <w:ind w:left="706" w:hanging="357"/>
              <w:rPr>
                <w:rFonts w:ascii="Times New Roman" w:hAnsi="Times New Roman" w:cs="Times New Roman"/>
                <w:sz w:val="18"/>
                <w:szCs w:val="18"/>
              </w:rPr>
            </w:pPr>
            <w:r w:rsidRPr="009171DE">
              <w:rPr>
                <w:rFonts w:ascii="Times New Roman" w:hAnsi="Times New Roman" w:cs="Times New Roman"/>
                <w:sz w:val="18"/>
                <w:szCs w:val="18"/>
              </w:rPr>
              <w:t>datę opracowania kosztorysu,</w:t>
            </w:r>
          </w:p>
          <w:p w14:paraId="5FFAD1F8" w14:textId="77777777" w:rsidR="00B72D54" w:rsidRPr="009171DE" w:rsidRDefault="00B72D54" w:rsidP="00B72D54">
            <w:pPr>
              <w:pStyle w:val="Akapitzlist"/>
              <w:numPr>
                <w:ilvl w:val="0"/>
                <w:numId w:val="3"/>
              </w:numPr>
              <w:ind w:left="281" w:hanging="284"/>
              <w:rPr>
                <w:rFonts w:ascii="Times New Roman" w:hAnsi="Times New Roman" w:cs="Times New Roman"/>
                <w:sz w:val="18"/>
                <w:szCs w:val="18"/>
              </w:rPr>
            </w:pPr>
            <w:r w:rsidRPr="009171DE">
              <w:rPr>
                <w:rFonts w:ascii="Times New Roman" w:hAnsi="Times New Roman" w:cs="Times New Roman"/>
                <w:sz w:val="18"/>
                <w:szCs w:val="18"/>
              </w:rPr>
              <w:t>ogólną charakterystykę obiektu lub robót, zawierającą krótki opis techniczny wraz z istotnymi parametrami, które określają wielkość obiektu lub robót,</w:t>
            </w:r>
          </w:p>
          <w:p w14:paraId="3455F0C9" w14:textId="77777777" w:rsidR="00B72D54" w:rsidRPr="009171DE" w:rsidRDefault="00B72D54" w:rsidP="00B72D54">
            <w:pPr>
              <w:pStyle w:val="Akapitzlist"/>
              <w:numPr>
                <w:ilvl w:val="0"/>
                <w:numId w:val="3"/>
              </w:numPr>
              <w:ind w:left="281" w:hanging="284"/>
              <w:rPr>
                <w:rFonts w:ascii="Times New Roman" w:hAnsi="Times New Roman" w:cs="Times New Roman"/>
                <w:sz w:val="18"/>
                <w:szCs w:val="18"/>
              </w:rPr>
            </w:pPr>
            <w:r w:rsidRPr="009171DE">
              <w:rPr>
                <w:rFonts w:ascii="Times New Roman" w:hAnsi="Times New Roman" w:cs="Times New Roman"/>
                <w:sz w:val="18"/>
                <w:szCs w:val="18"/>
              </w:rPr>
              <w:t>przedmiar robót,</w:t>
            </w:r>
          </w:p>
          <w:p w14:paraId="600312C1" w14:textId="77777777" w:rsidR="00B72D54" w:rsidRPr="009171DE" w:rsidRDefault="00B72D54" w:rsidP="00B72D54">
            <w:pPr>
              <w:pStyle w:val="Akapitzlist"/>
              <w:numPr>
                <w:ilvl w:val="0"/>
                <w:numId w:val="3"/>
              </w:numPr>
              <w:ind w:left="281" w:hanging="284"/>
              <w:rPr>
                <w:rFonts w:ascii="Times New Roman" w:hAnsi="Times New Roman" w:cs="Times New Roman"/>
                <w:sz w:val="18"/>
                <w:szCs w:val="18"/>
              </w:rPr>
            </w:pPr>
            <w:r w:rsidRPr="009171DE">
              <w:rPr>
                <w:rFonts w:ascii="Times New Roman" w:hAnsi="Times New Roman" w:cs="Times New Roman"/>
                <w:sz w:val="18"/>
                <w:szCs w:val="18"/>
              </w:rPr>
              <w:t>kalkulację uproszczoną,</w:t>
            </w:r>
          </w:p>
          <w:p w14:paraId="70F357BE" w14:textId="77777777" w:rsidR="00B72D54" w:rsidRPr="009171DE" w:rsidRDefault="00B72D54" w:rsidP="00B72D54">
            <w:pPr>
              <w:pStyle w:val="Akapitzlist"/>
              <w:numPr>
                <w:ilvl w:val="0"/>
                <w:numId w:val="3"/>
              </w:numPr>
              <w:ind w:left="281" w:hanging="284"/>
              <w:rPr>
                <w:rFonts w:ascii="Times New Roman" w:hAnsi="Times New Roman" w:cs="Times New Roman"/>
                <w:sz w:val="18"/>
                <w:szCs w:val="18"/>
              </w:rPr>
            </w:pPr>
            <w:r w:rsidRPr="009171DE">
              <w:rPr>
                <w:rFonts w:ascii="Times New Roman" w:hAnsi="Times New Roman" w:cs="Times New Roman"/>
                <w:sz w:val="18"/>
                <w:szCs w:val="18"/>
              </w:rPr>
              <w:t>tabelę wartości elementów scalonych, sporządzoną w postaci sumarycznego zestawienia wartości robót określonych przedmiarem robót, łącznie z narzutami kosztów pośrednich i zysku, odniesionych do elementu obiektu lub zbiorczych rodzajów robót,</w:t>
            </w:r>
          </w:p>
          <w:p w14:paraId="427A07DD" w14:textId="77777777" w:rsidR="00B72D54" w:rsidRPr="009171DE" w:rsidRDefault="00B72D54" w:rsidP="00B72D54">
            <w:pPr>
              <w:pStyle w:val="Akapitzlist"/>
              <w:numPr>
                <w:ilvl w:val="0"/>
                <w:numId w:val="3"/>
              </w:numPr>
              <w:ind w:left="281" w:hanging="284"/>
              <w:rPr>
                <w:rFonts w:ascii="Times New Roman" w:hAnsi="Times New Roman" w:cs="Times New Roman"/>
                <w:sz w:val="18"/>
                <w:szCs w:val="18"/>
              </w:rPr>
            </w:pPr>
            <w:r w:rsidRPr="009171DE">
              <w:rPr>
                <w:rFonts w:ascii="Times New Roman" w:hAnsi="Times New Roman" w:cs="Times New Roman"/>
                <w:sz w:val="18"/>
                <w:szCs w:val="18"/>
              </w:rPr>
              <w:t>załączniki określające:</w:t>
            </w:r>
          </w:p>
          <w:p w14:paraId="5E8C7C3B" w14:textId="77777777" w:rsidR="00B72D54" w:rsidRPr="009171DE" w:rsidRDefault="00B72D54" w:rsidP="00B72D54">
            <w:pPr>
              <w:pStyle w:val="Akapitzlist"/>
              <w:numPr>
                <w:ilvl w:val="0"/>
                <w:numId w:val="6"/>
              </w:numPr>
              <w:ind w:left="706" w:hanging="357"/>
              <w:rPr>
                <w:rFonts w:ascii="Times New Roman" w:hAnsi="Times New Roman" w:cs="Times New Roman"/>
                <w:sz w:val="18"/>
                <w:szCs w:val="18"/>
              </w:rPr>
            </w:pPr>
            <w:r w:rsidRPr="009171DE">
              <w:rPr>
                <w:rFonts w:ascii="Times New Roman" w:hAnsi="Times New Roman" w:cs="Times New Roman"/>
                <w:sz w:val="18"/>
                <w:szCs w:val="18"/>
              </w:rPr>
              <w:lastRenderedPageBreak/>
              <w:t>założenia wyjściowe do kosztorysowania</w:t>
            </w:r>
          </w:p>
          <w:p w14:paraId="4E86C032" w14:textId="77777777" w:rsidR="00B72D54" w:rsidRPr="009171DE" w:rsidRDefault="00B72D54" w:rsidP="00B72D54">
            <w:pPr>
              <w:pStyle w:val="Akapitzlist"/>
              <w:numPr>
                <w:ilvl w:val="0"/>
                <w:numId w:val="6"/>
              </w:numPr>
              <w:ind w:left="706" w:hanging="357"/>
              <w:rPr>
                <w:rFonts w:ascii="Times New Roman" w:hAnsi="Times New Roman" w:cs="Times New Roman"/>
                <w:sz w:val="18"/>
                <w:szCs w:val="18"/>
              </w:rPr>
            </w:pPr>
            <w:r w:rsidRPr="009171DE">
              <w:rPr>
                <w:rFonts w:ascii="Times New Roman" w:hAnsi="Times New Roman" w:cs="Times New Roman"/>
                <w:sz w:val="18"/>
                <w:szCs w:val="18"/>
              </w:rPr>
              <w:t>kalkulacje szczegółowe cen jednostkowych, analizy indywidualne nakładów rzeczowych oraz analizy własne cen czynników produkcji i wskaźników narzutów kosztów pośrednich i zysku</w:t>
            </w:r>
          </w:p>
          <w:p w14:paraId="2288130F" w14:textId="77777777" w:rsidR="00B72D54" w:rsidRPr="009171DE" w:rsidRDefault="00B72D54" w:rsidP="00DE4504">
            <w:pPr>
              <w:pStyle w:val="Akapitzlist"/>
              <w:ind w:left="924"/>
              <w:rPr>
                <w:rFonts w:ascii="Times New Roman" w:hAnsi="Times New Roman" w:cs="Times New Roman"/>
                <w:sz w:val="18"/>
                <w:szCs w:val="18"/>
              </w:rPr>
            </w:pPr>
          </w:p>
          <w:p w14:paraId="594FF892" w14:textId="77777777" w:rsidR="00B72D54" w:rsidRPr="009171DE" w:rsidRDefault="00B72D54" w:rsidP="00DE4504">
            <w:pPr>
              <w:rPr>
                <w:rFonts w:ascii="Times New Roman" w:hAnsi="Times New Roman" w:cs="Times New Roman"/>
                <w:sz w:val="18"/>
                <w:szCs w:val="18"/>
              </w:rPr>
            </w:pPr>
            <w:r w:rsidRPr="009171DE">
              <w:rPr>
                <w:rFonts w:ascii="Times New Roman" w:hAnsi="Times New Roman" w:cs="Times New Roman"/>
                <w:sz w:val="18"/>
                <w:szCs w:val="18"/>
              </w:rPr>
              <w:t>W przypadku, gdy źródłem kalkulacji ceny danej pozycji w kosztorysie jest kalkulacja własna, wnioskodawca musi załączyć dwa źródła cenowe potwierdzające przeprowadzenie badania rynku.</w:t>
            </w:r>
          </w:p>
          <w:p w14:paraId="6BFFD5DF" w14:textId="77777777" w:rsidR="00B72D54" w:rsidRPr="009171DE" w:rsidRDefault="00B72D54" w:rsidP="00DE4504">
            <w:pPr>
              <w:pStyle w:val="Akapitzlist"/>
              <w:ind w:left="1440"/>
              <w:rPr>
                <w:rFonts w:ascii="Times New Roman" w:hAnsi="Times New Roman" w:cs="Times New Roman"/>
                <w:sz w:val="18"/>
                <w:szCs w:val="18"/>
              </w:rPr>
            </w:pPr>
          </w:p>
        </w:tc>
        <w:tc>
          <w:tcPr>
            <w:tcW w:w="2806" w:type="dxa"/>
          </w:tcPr>
          <w:p w14:paraId="50BCCE3D" w14:textId="77777777" w:rsidR="00B72D54" w:rsidRPr="009171DE" w:rsidRDefault="00B72D54" w:rsidP="00DE4504">
            <w:pPr>
              <w:rPr>
                <w:rFonts w:ascii="Times New Roman" w:hAnsi="Times New Roman" w:cs="Times New Roman"/>
                <w:sz w:val="18"/>
                <w:szCs w:val="18"/>
              </w:rPr>
            </w:pPr>
            <w:r w:rsidRPr="009171DE">
              <w:rPr>
                <w:rFonts w:ascii="Times New Roman" w:hAnsi="Times New Roman" w:cs="Times New Roman"/>
                <w:sz w:val="18"/>
                <w:szCs w:val="18"/>
              </w:rPr>
              <w:lastRenderedPageBreak/>
              <w:t>0 pkt - nie,</w:t>
            </w:r>
          </w:p>
          <w:p w14:paraId="7640C84F" w14:textId="77777777" w:rsidR="00B72D54" w:rsidRPr="009171DE" w:rsidRDefault="00B72D54" w:rsidP="00DE4504">
            <w:pPr>
              <w:rPr>
                <w:rFonts w:ascii="Times New Roman" w:hAnsi="Times New Roman" w:cs="Times New Roman"/>
                <w:sz w:val="18"/>
                <w:szCs w:val="18"/>
              </w:rPr>
            </w:pPr>
            <w:r w:rsidRPr="009171DE">
              <w:rPr>
                <w:rFonts w:ascii="Times New Roman" w:hAnsi="Times New Roman" w:cs="Times New Roman"/>
                <w:sz w:val="18"/>
                <w:szCs w:val="18"/>
              </w:rPr>
              <w:t>2 pkt – tak.</w:t>
            </w:r>
          </w:p>
          <w:p w14:paraId="2E5169D9" w14:textId="77777777" w:rsidR="00B72D54" w:rsidRPr="009171DE" w:rsidRDefault="00B72D54" w:rsidP="00DE4504">
            <w:pPr>
              <w:rPr>
                <w:rFonts w:ascii="Times New Roman" w:hAnsi="Times New Roman" w:cs="Times New Roman"/>
                <w:sz w:val="18"/>
                <w:szCs w:val="18"/>
                <w:highlight w:val="yellow"/>
              </w:rPr>
            </w:pPr>
          </w:p>
        </w:tc>
        <w:tc>
          <w:tcPr>
            <w:tcW w:w="3260" w:type="dxa"/>
          </w:tcPr>
          <w:p w14:paraId="04567A16" w14:textId="77777777" w:rsidR="00B72D54" w:rsidRPr="009171DE" w:rsidRDefault="00B72D54" w:rsidP="00DE4504">
            <w:pPr>
              <w:rPr>
                <w:rFonts w:ascii="Times New Roman" w:hAnsi="Times New Roman" w:cs="Times New Roman"/>
                <w:sz w:val="18"/>
                <w:szCs w:val="18"/>
              </w:rPr>
            </w:pPr>
            <w:r w:rsidRPr="009171DE">
              <w:rPr>
                <w:rFonts w:ascii="Times New Roman" w:hAnsi="Times New Roman" w:cs="Times New Roman"/>
                <w:sz w:val="18"/>
                <w:szCs w:val="18"/>
              </w:rPr>
              <w:t>Ocena na podstawie załączonego kosztorysu inwestorskiego oraz, w przypadku powoływania się w kosztorysie inwestorskim na kalkulację własną, na podstawie innych załączonych dokumentów.</w:t>
            </w:r>
          </w:p>
        </w:tc>
      </w:tr>
      <w:tr w:rsidR="00B72D54" w:rsidRPr="009171DE" w14:paraId="17321DAE" w14:textId="77777777" w:rsidTr="00DE4504">
        <w:tc>
          <w:tcPr>
            <w:tcW w:w="570" w:type="dxa"/>
          </w:tcPr>
          <w:p w14:paraId="1316F8EB" w14:textId="77777777" w:rsidR="00B72D54" w:rsidRPr="009171DE" w:rsidRDefault="00B72D54" w:rsidP="00DE4504">
            <w:pPr>
              <w:jc w:val="center"/>
              <w:rPr>
                <w:rFonts w:ascii="Times New Roman" w:hAnsi="Times New Roman" w:cs="Times New Roman"/>
                <w:sz w:val="18"/>
                <w:szCs w:val="18"/>
              </w:rPr>
            </w:pPr>
            <w:r w:rsidRPr="009171DE">
              <w:rPr>
                <w:rFonts w:ascii="Times New Roman" w:hAnsi="Times New Roman" w:cs="Times New Roman"/>
                <w:sz w:val="18"/>
                <w:szCs w:val="18"/>
              </w:rPr>
              <w:t>5</w:t>
            </w:r>
          </w:p>
        </w:tc>
        <w:tc>
          <w:tcPr>
            <w:tcW w:w="2544" w:type="dxa"/>
          </w:tcPr>
          <w:p w14:paraId="73581401" w14:textId="77777777" w:rsidR="00B72D54" w:rsidRPr="009171DE" w:rsidRDefault="00B72D54" w:rsidP="00DE4504">
            <w:pPr>
              <w:rPr>
                <w:rFonts w:ascii="Times New Roman" w:hAnsi="Times New Roman" w:cs="Times New Roman"/>
                <w:sz w:val="18"/>
                <w:szCs w:val="18"/>
              </w:rPr>
            </w:pPr>
            <w:r w:rsidRPr="009171DE">
              <w:rPr>
                <w:rFonts w:ascii="Times New Roman" w:hAnsi="Times New Roman" w:cs="Times New Roman"/>
                <w:sz w:val="18"/>
                <w:szCs w:val="18"/>
                <w:shd w:val="clear" w:color="auto" w:fill="FFFFFF"/>
              </w:rPr>
              <w:t>W ramach zadania przewidziano działania polegające na</w:t>
            </w:r>
            <w:r w:rsidRPr="009171DE">
              <w:rPr>
                <w:rFonts w:ascii="Times New Roman" w:hAnsi="Times New Roman" w:cs="Times New Roman"/>
                <w:sz w:val="18"/>
                <w:szCs w:val="18"/>
              </w:rPr>
              <w:br/>
            </w:r>
            <w:r w:rsidRPr="009171DE">
              <w:rPr>
                <w:rFonts w:ascii="Times New Roman" w:hAnsi="Times New Roman" w:cs="Times New Roman"/>
                <w:sz w:val="18"/>
                <w:szCs w:val="18"/>
                <w:shd w:val="clear" w:color="auto" w:fill="FFFFFF"/>
              </w:rPr>
              <w:t>adaptacji istniejącej infrastruktury (budynki) do nowych funkcji</w:t>
            </w:r>
          </w:p>
        </w:tc>
        <w:tc>
          <w:tcPr>
            <w:tcW w:w="2806" w:type="dxa"/>
          </w:tcPr>
          <w:p w14:paraId="150452E4" w14:textId="77777777" w:rsidR="00B72D54" w:rsidRPr="009171DE" w:rsidRDefault="00B72D54" w:rsidP="00DE4504">
            <w:pPr>
              <w:rPr>
                <w:rFonts w:ascii="Times New Roman" w:hAnsi="Times New Roman" w:cs="Times New Roman"/>
                <w:sz w:val="18"/>
                <w:szCs w:val="18"/>
              </w:rPr>
            </w:pPr>
            <w:r w:rsidRPr="009171DE">
              <w:rPr>
                <w:rFonts w:ascii="Times New Roman" w:hAnsi="Times New Roman" w:cs="Times New Roman"/>
                <w:sz w:val="18"/>
                <w:szCs w:val="18"/>
              </w:rPr>
              <w:t>0 pkt - nie,</w:t>
            </w:r>
          </w:p>
          <w:p w14:paraId="61ECB74A" w14:textId="77777777" w:rsidR="00B72D54" w:rsidRPr="009171DE" w:rsidRDefault="00B72D54" w:rsidP="00DE4504">
            <w:pPr>
              <w:rPr>
                <w:rFonts w:ascii="Times New Roman" w:hAnsi="Times New Roman" w:cs="Times New Roman"/>
                <w:sz w:val="18"/>
                <w:szCs w:val="18"/>
              </w:rPr>
            </w:pPr>
            <w:r w:rsidRPr="009171DE">
              <w:rPr>
                <w:rFonts w:ascii="Times New Roman" w:hAnsi="Times New Roman" w:cs="Times New Roman"/>
                <w:sz w:val="18"/>
                <w:szCs w:val="18"/>
              </w:rPr>
              <w:t>1 pkt – tak.</w:t>
            </w:r>
          </w:p>
          <w:p w14:paraId="51407024" w14:textId="77777777" w:rsidR="00B72D54" w:rsidRPr="009171DE" w:rsidRDefault="00B72D54" w:rsidP="00DE4504">
            <w:pPr>
              <w:rPr>
                <w:rFonts w:ascii="Times New Roman" w:hAnsi="Times New Roman" w:cs="Times New Roman"/>
                <w:sz w:val="18"/>
                <w:szCs w:val="18"/>
                <w:highlight w:val="yellow"/>
              </w:rPr>
            </w:pPr>
          </w:p>
        </w:tc>
        <w:tc>
          <w:tcPr>
            <w:tcW w:w="3260" w:type="dxa"/>
          </w:tcPr>
          <w:p w14:paraId="301B0240" w14:textId="77777777" w:rsidR="00B72D54" w:rsidRPr="009171DE" w:rsidRDefault="00B72D54" w:rsidP="00DE4504">
            <w:pPr>
              <w:rPr>
                <w:rFonts w:ascii="Times New Roman" w:hAnsi="Times New Roman" w:cs="Times New Roman"/>
                <w:sz w:val="18"/>
                <w:szCs w:val="18"/>
              </w:rPr>
            </w:pPr>
            <w:r w:rsidRPr="009171DE">
              <w:rPr>
                <w:rFonts w:ascii="Times New Roman" w:hAnsi="Times New Roman" w:cs="Times New Roman"/>
                <w:sz w:val="18"/>
                <w:szCs w:val="18"/>
              </w:rPr>
              <w:t>Ocena na podstawie opisu złożonego wniosku</w:t>
            </w:r>
          </w:p>
        </w:tc>
      </w:tr>
      <w:tr w:rsidR="00B72D54" w:rsidRPr="004D4E17" w14:paraId="082594CC" w14:textId="77777777" w:rsidTr="00DE4504">
        <w:tc>
          <w:tcPr>
            <w:tcW w:w="570" w:type="dxa"/>
          </w:tcPr>
          <w:p w14:paraId="78A95A2C" w14:textId="77777777" w:rsidR="00B72D54" w:rsidRPr="009171DE" w:rsidRDefault="00B72D54" w:rsidP="00DE4504">
            <w:pPr>
              <w:jc w:val="center"/>
              <w:rPr>
                <w:rFonts w:ascii="Times New Roman" w:hAnsi="Times New Roman" w:cs="Times New Roman"/>
                <w:sz w:val="18"/>
                <w:szCs w:val="18"/>
              </w:rPr>
            </w:pPr>
            <w:r w:rsidRPr="009171DE">
              <w:rPr>
                <w:rFonts w:ascii="Times New Roman" w:hAnsi="Times New Roman" w:cs="Times New Roman"/>
                <w:sz w:val="18"/>
                <w:szCs w:val="18"/>
              </w:rPr>
              <w:t>6</w:t>
            </w:r>
          </w:p>
        </w:tc>
        <w:tc>
          <w:tcPr>
            <w:tcW w:w="2544" w:type="dxa"/>
          </w:tcPr>
          <w:p w14:paraId="13F55282" w14:textId="77777777" w:rsidR="00B72D54" w:rsidRPr="004D4E17" w:rsidRDefault="00B72D54" w:rsidP="00DE4504">
            <w:pPr>
              <w:rPr>
                <w:rFonts w:ascii="Times New Roman" w:eastAsia="Times New Roman" w:hAnsi="Times New Roman" w:cs="Times New Roman"/>
                <w:color w:val="FF0000"/>
                <w:sz w:val="18"/>
                <w:szCs w:val="18"/>
                <w:lang w:eastAsia="pl-PL"/>
              </w:rPr>
            </w:pPr>
            <w:r w:rsidRPr="00BB79DF">
              <w:rPr>
                <w:rFonts w:ascii="Times New Roman" w:hAnsi="Times New Roman" w:cs="Times New Roman"/>
                <w:sz w:val="18"/>
                <w:szCs w:val="18"/>
                <w:lang w:eastAsia="pl-PL"/>
              </w:rPr>
              <w:t>Wnioskodawca posiada prawomocne pozwolenie na budowę lub prawomocne zgłoszenie robót budowlanych</w:t>
            </w:r>
            <w:r>
              <w:rPr>
                <w:rFonts w:ascii="Times New Roman" w:hAnsi="Times New Roman" w:cs="Times New Roman"/>
                <w:sz w:val="18"/>
                <w:szCs w:val="18"/>
                <w:lang w:eastAsia="pl-PL"/>
              </w:rPr>
              <w:t>.</w:t>
            </w:r>
          </w:p>
        </w:tc>
        <w:tc>
          <w:tcPr>
            <w:tcW w:w="2806" w:type="dxa"/>
          </w:tcPr>
          <w:p w14:paraId="456AF6E7" w14:textId="77777777" w:rsidR="00B72D54" w:rsidRPr="00B406DA" w:rsidRDefault="00B72D54" w:rsidP="00DE4504">
            <w:pPr>
              <w:rPr>
                <w:rFonts w:ascii="Times New Roman" w:hAnsi="Times New Roman" w:cs="Times New Roman"/>
                <w:sz w:val="18"/>
                <w:szCs w:val="18"/>
              </w:rPr>
            </w:pPr>
            <w:r w:rsidRPr="00431745">
              <w:rPr>
                <w:rFonts w:ascii="Times New Roman" w:hAnsi="Times New Roman" w:cs="Times New Roman"/>
                <w:sz w:val="18"/>
                <w:szCs w:val="18"/>
              </w:rPr>
              <w:t>0 pkt - nie,</w:t>
            </w:r>
          </w:p>
          <w:p w14:paraId="338EE62B" w14:textId="77777777" w:rsidR="00B72D54" w:rsidRDefault="00B72D54" w:rsidP="00DE4504">
            <w:pPr>
              <w:rPr>
                <w:rFonts w:ascii="Times New Roman" w:hAnsi="Times New Roman" w:cs="Times New Roman"/>
                <w:sz w:val="18"/>
                <w:szCs w:val="18"/>
              </w:rPr>
            </w:pPr>
            <w:r w:rsidRPr="00431745">
              <w:rPr>
                <w:rFonts w:ascii="Times New Roman" w:hAnsi="Times New Roman" w:cs="Times New Roman"/>
                <w:sz w:val="18"/>
                <w:szCs w:val="18"/>
              </w:rPr>
              <w:t>2</w:t>
            </w:r>
            <w:r>
              <w:rPr>
                <w:rFonts w:ascii="Times New Roman" w:hAnsi="Times New Roman" w:cs="Times New Roman"/>
                <w:sz w:val="18"/>
                <w:szCs w:val="18"/>
              </w:rPr>
              <w:t xml:space="preserve"> pkt – tak.</w:t>
            </w:r>
          </w:p>
          <w:p w14:paraId="0C20C8D4" w14:textId="77777777" w:rsidR="00B72D54" w:rsidRPr="004D4E17" w:rsidRDefault="00B72D54" w:rsidP="00DE4504">
            <w:pPr>
              <w:rPr>
                <w:rFonts w:ascii="Times New Roman" w:hAnsi="Times New Roman" w:cs="Times New Roman"/>
                <w:color w:val="FF0000"/>
                <w:sz w:val="18"/>
                <w:szCs w:val="18"/>
                <w:highlight w:val="yellow"/>
              </w:rPr>
            </w:pPr>
          </w:p>
        </w:tc>
        <w:tc>
          <w:tcPr>
            <w:tcW w:w="3260" w:type="dxa"/>
          </w:tcPr>
          <w:p w14:paraId="60C5323F" w14:textId="77777777" w:rsidR="00B72D54" w:rsidRPr="004D4E17" w:rsidRDefault="00B72D54" w:rsidP="00DE4504">
            <w:pPr>
              <w:rPr>
                <w:rFonts w:ascii="Times New Roman" w:hAnsi="Times New Roman" w:cs="Times New Roman"/>
                <w:color w:val="FF0000"/>
                <w:sz w:val="18"/>
                <w:szCs w:val="18"/>
              </w:rPr>
            </w:pPr>
            <w:r>
              <w:rPr>
                <w:rFonts w:ascii="Times New Roman" w:hAnsi="Times New Roman" w:cs="Times New Roman"/>
                <w:sz w:val="18"/>
                <w:szCs w:val="18"/>
              </w:rPr>
              <w:t xml:space="preserve">Ocena na podstawie informacji zawartych we wniosku o powierzenie grantu oraz na podstawie załączonych do niego dokumentów. Prawomocne zgłoszenie robót budowlanych oznacza, że wnioskodawca zgłosił zamiar wykonania robót budowlanych i właściwy organ w wymaganym terminie nie wniósł sprzeciwu do zgłoszenia lub przed upływem wymaganego terminu właściwy organ potwierdził pisemnie, że nie wnosi sprzeciwu do zgłoszonego zamiaru wykonania robót budowlanych. Samo twierdzenie wnioskodawcy, że na dany zakres robót nie jest wymagane ani uzyskanie pozwolenia na budowę ani dokonanie zgłoszenia robót  budowlanych nie stanowi podstawy do przyznania punktów. </w:t>
            </w:r>
          </w:p>
        </w:tc>
      </w:tr>
    </w:tbl>
    <w:p w14:paraId="2C5FEF80" w14:textId="77777777" w:rsidR="00B72D54" w:rsidRDefault="00B72D54" w:rsidP="00B72D54">
      <w:pPr>
        <w:jc w:val="both"/>
        <w:rPr>
          <w:rFonts w:ascii="Times New Roman" w:hAnsi="Times New Roman" w:cs="Times New Roman"/>
          <w:sz w:val="24"/>
          <w:szCs w:val="24"/>
        </w:rPr>
      </w:pPr>
    </w:p>
    <w:p w14:paraId="7D4D27CB" w14:textId="77777777" w:rsidR="00B72D54" w:rsidRDefault="00B72D54" w:rsidP="00B72D54">
      <w:pPr>
        <w:jc w:val="both"/>
        <w:rPr>
          <w:rFonts w:ascii="Times New Roman" w:hAnsi="Times New Roman" w:cs="Times New Roman"/>
          <w:sz w:val="32"/>
          <w:szCs w:val="32"/>
        </w:rPr>
      </w:pPr>
      <w:r>
        <w:rPr>
          <w:rFonts w:ascii="Times New Roman" w:hAnsi="Times New Roman" w:cs="Times New Roman"/>
          <w:sz w:val="24"/>
          <w:szCs w:val="24"/>
        </w:rPr>
        <w:t xml:space="preserve">LGD w naborze wniosków o powierzenie grantu w ramach projektu grantowego </w:t>
      </w:r>
      <w:r w:rsidRPr="00957AC3">
        <w:rPr>
          <w:rFonts w:ascii="Times New Roman" w:hAnsi="Times New Roman" w:cs="Times New Roman"/>
          <w:b/>
          <w:sz w:val="24"/>
          <w:szCs w:val="24"/>
        </w:rPr>
        <w:t>Fundusze Europejskie dla Świętokrzyskiego 2021-2027</w:t>
      </w:r>
      <w:r>
        <w:rPr>
          <w:rFonts w:ascii="Times New Roman" w:hAnsi="Times New Roman" w:cs="Times New Roman"/>
          <w:b/>
          <w:sz w:val="24"/>
          <w:szCs w:val="24"/>
        </w:rPr>
        <w:t xml:space="preserve"> </w:t>
      </w:r>
      <w:r>
        <w:rPr>
          <w:rFonts w:ascii="Times New Roman" w:hAnsi="Times New Roman" w:cs="Times New Roman"/>
          <w:sz w:val="24"/>
          <w:szCs w:val="24"/>
        </w:rPr>
        <w:t xml:space="preserve"> musi zastosować wszystkie z wyżej wymienionych.</w:t>
      </w:r>
    </w:p>
    <w:p w14:paraId="2FED368A" w14:textId="77777777" w:rsidR="00B72D54" w:rsidRPr="00B72D54" w:rsidRDefault="00B72D54" w:rsidP="00B72D54">
      <w:pPr>
        <w:jc w:val="both"/>
        <w:rPr>
          <w:rFonts w:ascii="Times New Roman" w:hAnsi="Times New Roman" w:cs="Times New Roman"/>
          <w:sz w:val="24"/>
          <w:szCs w:val="24"/>
        </w:rPr>
      </w:pPr>
    </w:p>
    <w:sectPr w:rsidR="00B72D54" w:rsidRPr="00B72D54" w:rsidSect="00404A4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8880A" w14:textId="77777777" w:rsidR="003B0B64" w:rsidRDefault="003B0B64" w:rsidP="00AC02CC">
      <w:pPr>
        <w:spacing w:after="0" w:line="240" w:lineRule="auto"/>
      </w:pPr>
      <w:r>
        <w:separator/>
      </w:r>
    </w:p>
  </w:endnote>
  <w:endnote w:type="continuationSeparator" w:id="0">
    <w:p w14:paraId="3E06E848" w14:textId="77777777" w:rsidR="003B0B64" w:rsidRDefault="003B0B64" w:rsidP="00AC0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438F7" w14:textId="77777777" w:rsidR="003B0B64" w:rsidRDefault="003B0B64" w:rsidP="00AC02CC">
      <w:pPr>
        <w:spacing w:after="0" w:line="240" w:lineRule="auto"/>
      </w:pPr>
      <w:r>
        <w:separator/>
      </w:r>
    </w:p>
  </w:footnote>
  <w:footnote w:type="continuationSeparator" w:id="0">
    <w:p w14:paraId="0CDB7D8B" w14:textId="77777777" w:rsidR="003B0B64" w:rsidRDefault="003B0B64" w:rsidP="00AC0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58B6D" w14:textId="77777777" w:rsidR="00AC02CC" w:rsidRPr="00431745" w:rsidRDefault="00431745" w:rsidP="00AC02CC">
    <w:pPr>
      <w:pStyle w:val="Nagwek"/>
      <w:jc w:val="right"/>
      <w:rPr>
        <w:rFonts w:ascii="Times New Roman" w:hAnsi="Times New Roman" w:cs="Times New Roman"/>
        <w:b/>
        <w:sz w:val="24"/>
        <w:szCs w:val="24"/>
      </w:rPr>
    </w:pPr>
    <w:r w:rsidRPr="00431745">
      <w:rPr>
        <w:rFonts w:ascii="Times New Roman" w:hAnsi="Times New Roman" w:cs="Times New Roman"/>
        <w:b/>
        <w:sz w:val="24"/>
        <w:szCs w:val="24"/>
      </w:rPr>
      <w:t xml:space="preserve">Załącznik nr 7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D191B"/>
    <w:multiLevelType w:val="hybridMultilevel"/>
    <w:tmpl w:val="B664C4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95F4A14"/>
    <w:multiLevelType w:val="hybridMultilevel"/>
    <w:tmpl w:val="5434A9F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9365E21"/>
    <w:multiLevelType w:val="hybridMultilevel"/>
    <w:tmpl w:val="CAC8E30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5C060EDC"/>
    <w:multiLevelType w:val="hybridMultilevel"/>
    <w:tmpl w:val="6908C78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5CD804D2"/>
    <w:multiLevelType w:val="hybridMultilevel"/>
    <w:tmpl w:val="C64840D4"/>
    <w:lvl w:ilvl="0" w:tplc="6CEE8208">
      <w:start w:val="1"/>
      <w:numFmt w:val="decimal"/>
      <w:lvlText w:val="%1."/>
      <w:lvlJc w:val="left"/>
      <w:pPr>
        <w:ind w:left="644"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4530751"/>
    <w:multiLevelType w:val="hybridMultilevel"/>
    <w:tmpl w:val="E30A9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66C43D2C"/>
    <w:multiLevelType w:val="hybridMultilevel"/>
    <w:tmpl w:val="D210480C"/>
    <w:lvl w:ilvl="0" w:tplc="7C369794">
      <w:start w:val="1"/>
      <w:numFmt w:val="upperRoman"/>
      <w:lvlText w:val="%1."/>
      <w:lvlJc w:val="right"/>
      <w:pPr>
        <w:ind w:left="720" w:hanging="360"/>
      </w:pPr>
      <w:rPr>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B3C739F"/>
    <w:multiLevelType w:val="hybridMultilevel"/>
    <w:tmpl w:val="E30A9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603000713">
    <w:abstractNumId w:val="6"/>
  </w:num>
  <w:num w:numId="2" w16cid:durableId="1532570672">
    <w:abstractNumId w:val="3"/>
  </w:num>
  <w:num w:numId="3" w16cid:durableId="359477620">
    <w:abstractNumId w:val="0"/>
  </w:num>
  <w:num w:numId="4" w16cid:durableId="1631011274">
    <w:abstractNumId w:val="5"/>
  </w:num>
  <w:num w:numId="5" w16cid:durableId="848107540">
    <w:abstractNumId w:val="7"/>
  </w:num>
  <w:num w:numId="6" w16cid:durableId="228154437">
    <w:abstractNumId w:val="2"/>
  </w:num>
  <w:num w:numId="7" w16cid:durableId="1936208738">
    <w:abstractNumId w:val="1"/>
  </w:num>
  <w:num w:numId="8" w16cid:durableId="3324943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C21"/>
    <w:rsid w:val="0001423D"/>
    <w:rsid w:val="00033A0D"/>
    <w:rsid w:val="00045E89"/>
    <w:rsid w:val="00054B54"/>
    <w:rsid w:val="000748FA"/>
    <w:rsid w:val="0008741D"/>
    <w:rsid w:val="000B5006"/>
    <w:rsid w:val="000F208E"/>
    <w:rsid w:val="000F2B36"/>
    <w:rsid w:val="000F649C"/>
    <w:rsid w:val="0015184B"/>
    <w:rsid w:val="00154AC9"/>
    <w:rsid w:val="00190EBE"/>
    <w:rsid w:val="001A0729"/>
    <w:rsid w:val="001A0BEA"/>
    <w:rsid w:val="001B01EF"/>
    <w:rsid w:val="001B1BA0"/>
    <w:rsid w:val="00222918"/>
    <w:rsid w:val="00224B39"/>
    <w:rsid w:val="0027395F"/>
    <w:rsid w:val="00284EFF"/>
    <w:rsid w:val="00291553"/>
    <w:rsid w:val="002E2E02"/>
    <w:rsid w:val="002F1E7C"/>
    <w:rsid w:val="003311D5"/>
    <w:rsid w:val="00346EF5"/>
    <w:rsid w:val="00357A17"/>
    <w:rsid w:val="003639EF"/>
    <w:rsid w:val="00371CDD"/>
    <w:rsid w:val="00375DA2"/>
    <w:rsid w:val="003952FB"/>
    <w:rsid w:val="00395D1D"/>
    <w:rsid w:val="003B0B64"/>
    <w:rsid w:val="003B0D6B"/>
    <w:rsid w:val="00404A4F"/>
    <w:rsid w:val="00417817"/>
    <w:rsid w:val="00427A52"/>
    <w:rsid w:val="00431745"/>
    <w:rsid w:val="0044391B"/>
    <w:rsid w:val="00450FCD"/>
    <w:rsid w:val="00461B40"/>
    <w:rsid w:val="00463ED9"/>
    <w:rsid w:val="00483DED"/>
    <w:rsid w:val="004D04D9"/>
    <w:rsid w:val="004D0A4F"/>
    <w:rsid w:val="004D6161"/>
    <w:rsid w:val="004E2D7B"/>
    <w:rsid w:val="00525B7F"/>
    <w:rsid w:val="00527EBA"/>
    <w:rsid w:val="005A4C0F"/>
    <w:rsid w:val="005B3946"/>
    <w:rsid w:val="005C47CB"/>
    <w:rsid w:val="005C5C04"/>
    <w:rsid w:val="005D0457"/>
    <w:rsid w:val="005F42F0"/>
    <w:rsid w:val="005F56C0"/>
    <w:rsid w:val="006059EA"/>
    <w:rsid w:val="00615E90"/>
    <w:rsid w:val="006162C1"/>
    <w:rsid w:val="00636A6D"/>
    <w:rsid w:val="0068473C"/>
    <w:rsid w:val="006920AD"/>
    <w:rsid w:val="006B2626"/>
    <w:rsid w:val="006D12F3"/>
    <w:rsid w:val="006D5F6A"/>
    <w:rsid w:val="007208F4"/>
    <w:rsid w:val="0073311E"/>
    <w:rsid w:val="00750ABA"/>
    <w:rsid w:val="0076094C"/>
    <w:rsid w:val="00767EA9"/>
    <w:rsid w:val="00777855"/>
    <w:rsid w:val="007B7F12"/>
    <w:rsid w:val="008235A6"/>
    <w:rsid w:val="00832E05"/>
    <w:rsid w:val="00843FC3"/>
    <w:rsid w:val="00854871"/>
    <w:rsid w:val="00860F6C"/>
    <w:rsid w:val="00871FDB"/>
    <w:rsid w:val="008E5255"/>
    <w:rsid w:val="009205C4"/>
    <w:rsid w:val="00950AE7"/>
    <w:rsid w:val="009568BA"/>
    <w:rsid w:val="009900F6"/>
    <w:rsid w:val="009A5C21"/>
    <w:rsid w:val="009B52CD"/>
    <w:rsid w:val="009D6F5E"/>
    <w:rsid w:val="009E39A6"/>
    <w:rsid w:val="00A07FA3"/>
    <w:rsid w:val="00A117B1"/>
    <w:rsid w:val="00A30343"/>
    <w:rsid w:val="00A3690C"/>
    <w:rsid w:val="00A73306"/>
    <w:rsid w:val="00A76052"/>
    <w:rsid w:val="00A97520"/>
    <w:rsid w:val="00AA3F9F"/>
    <w:rsid w:val="00AC02CC"/>
    <w:rsid w:val="00AD0715"/>
    <w:rsid w:val="00B33A8C"/>
    <w:rsid w:val="00B371DC"/>
    <w:rsid w:val="00B406DA"/>
    <w:rsid w:val="00B72D54"/>
    <w:rsid w:val="00B973F3"/>
    <w:rsid w:val="00BC56D8"/>
    <w:rsid w:val="00C12EE9"/>
    <w:rsid w:val="00C561A8"/>
    <w:rsid w:val="00C6798D"/>
    <w:rsid w:val="00C927DC"/>
    <w:rsid w:val="00CB7C01"/>
    <w:rsid w:val="00CE13DF"/>
    <w:rsid w:val="00D571BD"/>
    <w:rsid w:val="00D65E77"/>
    <w:rsid w:val="00DB508C"/>
    <w:rsid w:val="00E15A11"/>
    <w:rsid w:val="00E24F35"/>
    <w:rsid w:val="00E757BB"/>
    <w:rsid w:val="00E96000"/>
    <w:rsid w:val="00EC0D1D"/>
    <w:rsid w:val="00EC0EA2"/>
    <w:rsid w:val="00F633E3"/>
    <w:rsid w:val="00F714E6"/>
    <w:rsid w:val="00FC60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7884A"/>
  <w15:docId w15:val="{65B38B37-43AD-493A-94E9-28C13E84A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42F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02C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02CC"/>
  </w:style>
  <w:style w:type="paragraph" w:styleId="Stopka">
    <w:name w:val="footer"/>
    <w:basedOn w:val="Normalny"/>
    <w:link w:val="StopkaZnak"/>
    <w:uiPriority w:val="99"/>
    <w:unhideWhenUsed/>
    <w:rsid w:val="00AC02C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02CC"/>
  </w:style>
  <w:style w:type="table" w:styleId="Tabela-Siatka">
    <w:name w:val="Table Grid"/>
    <w:basedOn w:val="Standardowy"/>
    <w:uiPriority w:val="39"/>
    <w:rsid w:val="00956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B2626"/>
    <w:pPr>
      <w:ind w:left="720"/>
      <w:contextualSpacing/>
    </w:pPr>
  </w:style>
  <w:style w:type="paragraph" w:styleId="Tekstdymka">
    <w:name w:val="Balloon Text"/>
    <w:basedOn w:val="Normalny"/>
    <w:link w:val="TekstdymkaZnak"/>
    <w:uiPriority w:val="99"/>
    <w:semiHidden/>
    <w:unhideWhenUsed/>
    <w:rsid w:val="000B500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B5006"/>
    <w:rPr>
      <w:rFonts w:ascii="Segoe UI" w:hAnsi="Segoe UI" w:cs="Segoe UI"/>
      <w:sz w:val="18"/>
      <w:szCs w:val="18"/>
    </w:rPr>
  </w:style>
  <w:style w:type="character" w:styleId="Odwoaniedokomentarza">
    <w:name w:val="annotation reference"/>
    <w:basedOn w:val="Domylnaczcionkaakapitu"/>
    <w:uiPriority w:val="99"/>
    <w:semiHidden/>
    <w:unhideWhenUsed/>
    <w:rsid w:val="007208F4"/>
    <w:rPr>
      <w:sz w:val="16"/>
      <w:szCs w:val="16"/>
    </w:rPr>
  </w:style>
  <w:style w:type="paragraph" w:styleId="Tekstkomentarza">
    <w:name w:val="annotation text"/>
    <w:basedOn w:val="Normalny"/>
    <w:link w:val="TekstkomentarzaZnak"/>
    <w:uiPriority w:val="99"/>
    <w:semiHidden/>
    <w:unhideWhenUsed/>
    <w:rsid w:val="007208F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208F4"/>
    <w:rPr>
      <w:sz w:val="20"/>
      <w:szCs w:val="20"/>
    </w:rPr>
  </w:style>
  <w:style w:type="paragraph" w:styleId="Tematkomentarza">
    <w:name w:val="annotation subject"/>
    <w:basedOn w:val="Tekstkomentarza"/>
    <w:next w:val="Tekstkomentarza"/>
    <w:link w:val="TematkomentarzaZnak"/>
    <w:uiPriority w:val="99"/>
    <w:semiHidden/>
    <w:unhideWhenUsed/>
    <w:rsid w:val="007208F4"/>
    <w:rPr>
      <w:b/>
      <w:bCs/>
    </w:rPr>
  </w:style>
  <w:style w:type="character" w:customStyle="1" w:styleId="TematkomentarzaZnak">
    <w:name w:val="Temat komentarza Znak"/>
    <w:basedOn w:val="TekstkomentarzaZnak"/>
    <w:link w:val="Tematkomentarza"/>
    <w:uiPriority w:val="99"/>
    <w:semiHidden/>
    <w:rsid w:val="007208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3D012C-85EC-4A50-AA93-10F990DE3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4264</Words>
  <Characters>25587</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Ślusarczyk</dc:creator>
  <cp:keywords/>
  <dc:description/>
  <cp:lastModifiedBy>Karolina Wiewiór</cp:lastModifiedBy>
  <cp:revision>2</cp:revision>
  <dcterms:created xsi:type="dcterms:W3CDTF">2026-01-12T07:13:00Z</dcterms:created>
  <dcterms:modified xsi:type="dcterms:W3CDTF">2026-01-12T07:13:00Z</dcterms:modified>
</cp:coreProperties>
</file>