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27D" w:rsidRDefault="00E9127D" w:rsidP="00E9127D">
      <w:pPr>
        <w:rPr>
          <w:b/>
          <w:sz w:val="28"/>
        </w:rPr>
      </w:pPr>
      <w:bookmarkStart w:id="0" w:name="_GoBack"/>
      <w:bookmarkEnd w:id="0"/>
      <w:r w:rsidRPr="00E9127D">
        <w:rPr>
          <w:sz w:val="24"/>
        </w:rPr>
        <w:t>Zamieszczono 17.02.2017r</w:t>
      </w:r>
      <w:r>
        <w:rPr>
          <w:b/>
          <w:sz w:val="28"/>
        </w:rPr>
        <w:t xml:space="preserve">. </w:t>
      </w:r>
    </w:p>
    <w:p w:rsidR="00185E6E" w:rsidRPr="005A2326" w:rsidRDefault="005A2326" w:rsidP="005A2326">
      <w:pPr>
        <w:jc w:val="center"/>
        <w:rPr>
          <w:b/>
          <w:sz w:val="28"/>
        </w:rPr>
      </w:pPr>
      <w:r w:rsidRPr="005A2326">
        <w:rPr>
          <w:b/>
          <w:sz w:val="28"/>
        </w:rPr>
        <w:t>KURS BARISTY</w:t>
      </w:r>
    </w:p>
    <w:p w:rsidR="00BC354A" w:rsidRPr="00DD5A98" w:rsidRDefault="005A2326" w:rsidP="00BC354A">
      <w:pPr>
        <w:jc w:val="both"/>
        <w:rPr>
          <w:sz w:val="24"/>
        </w:rPr>
      </w:pPr>
      <w:r>
        <w:t xml:space="preserve">W okresie ferii zimowych odbył się kurs baristyczny, w którym uczestniczyła młodzież klasy II  biorąca udział w projekcie „Teoria i praktyka szansą na lepsze jutro”. Podczas 20 godzin zajęć obejmujących zagadnienia teoretyczne i praktyczne, prowadzący przedstawił uczniom historię kawy, sposoby parzenia kawy po turecku, z ekspresa przelewowego i ciśnieniowego oraz z kaffaterki. Podczas zajęć praktycznych wykładowca zaprezentował jak prawidłowo dozować i ubijać kawę oraz mleko , a następnie każdy uczestnik sprawdził nabyte umiejętności pod okiem trenera. Kulminacyjnym punktem spotkania było sporządzenie cappuccino udekorowanego wzorami lanymi z ręki i rysowanie szpikulcem, które to umiejętności uczniowie zaprezentowali na zakończenie szkolenia. </w:t>
      </w:r>
      <w:r w:rsidR="00BC354A" w:rsidRPr="00DD5A98">
        <w:rPr>
          <w:sz w:val="24"/>
        </w:rPr>
        <w:t>Na zakończenie kursu, po pozytywnym zdaniu egzaminu uczestnicy otrzymali certyfikaty w języku polskim i angielskim.</w:t>
      </w:r>
    </w:p>
    <w:p w:rsidR="005A2326" w:rsidRDefault="00E50615" w:rsidP="00E5061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305550" cy="3248025"/>
            <wp:effectExtent l="0" t="0" r="0" b="9525"/>
            <wp:docPr id="2" name="Obraz 2" descr="C:\Users\mgrad\AppData\Local\Te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rad\AppData\Local\Tem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41" cy="324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15" w:rsidRDefault="00E50615" w:rsidP="00E5061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248400" cy="3506297"/>
            <wp:effectExtent l="0" t="0" r="0" b="0"/>
            <wp:docPr id="3" name="Obraz 3" descr="C:\Users\mgrad\AppData\Local\Te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rad\AppData\Local\Tem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13" cy="350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15" w:rsidRDefault="00E50615" w:rsidP="00E5061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3729360"/>
            <wp:effectExtent l="0" t="0" r="2540" b="4445"/>
            <wp:docPr id="4" name="Obraz 4" descr="C:\Users\mgrad\AppData\Local\Te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rad\AppData\Local\Tem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15" w:rsidRDefault="00E50615" w:rsidP="00E5061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30215" cy="5400000"/>
            <wp:effectExtent l="0" t="0" r="0" b="0"/>
            <wp:docPr id="5" name="Obraz 5" descr="C:\Users\mgrad\AppData\Local\Tem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grad\AppData\Local\Tem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1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0615" w:rsidSect="00E506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B8F"/>
    <w:rsid w:val="00185E6E"/>
    <w:rsid w:val="00204B8F"/>
    <w:rsid w:val="005A2326"/>
    <w:rsid w:val="00A55DE0"/>
    <w:rsid w:val="00BC354A"/>
    <w:rsid w:val="00E50615"/>
    <w:rsid w:val="00E9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6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Grad</dc:creator>
  <cp:lastModifiedBy>LGD</cp:lastModifiedBy>
  <cp:revision>2</cp:revision>
  <dcterms:created xsi:type="dcterms:W3CDTF">2017-11-22T09:15:00Z</dcterms:created>
  <dcterms:modified xsi:type="dcterms:W3CDTF">2017-11-22T09:15:00Z</dcterms:modified>
</cp:coreProperties>
</file>