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F" w:rsidRPr="00301ADB" w:rsidRDefault="00395F1B" w:rsidP="00FA43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 w:rsidRPr="00301ADB">
        <w:rPr>
          <w:rFonts w:ascii="Times New Roman" w:hAnsi="Times New Roman" w:cs="Times New Roman"/>
          <w:sz w:val="24"/>
          <w:szCs w:val="24"/>
        </w:rPr>
        <w:t>Jędrzejów,</w:t>
      </w:r>
      <w:r w:rsidR="00301ADB" w:rsidRPr="00301ADB">
        <w:rPr>
          <w:rFonts w:ascii="Times New Roman" w:hAnsi="Times New Roman" w:cs="Times New Roman"/>
          <w:sz w:val="24"/>
          <w:szCs w:val="24"/>
        </w:rPr>
        <w:t xml:space="preserve"> dnia</w:t>
      </w:r>
      <w:r w:rsidR="008A18EB">
        <w:rPr>
          <w:rFonts w:ascii="Times New Roman" w:hAnsi="Times New Roman" w:cs="Times New Roman"/>
          <w:sz w:val="24"/>
          <w:szCs w:val="24"/>
        </w:rPr>
        <w:t xml:space="preserve"> 15</w:t>
      </w:r>
      <w:r w:rsidR="00361DC4">
        <w:rPr>
          <w:rFonts w:ascii="Times New Roman" w:hAnsi="Times New Roman" w:cs="Times New Roman"/>
          <w:sz w:val="24"/>
          <w:szCs w:val="24"/>
        </w:rPr>
        <w:t>.11</w:t>
      </w:r>
      <w:r w:rsidR="00852CED">
        <w:rPr>
          <w:rFonts w:ascii="Times New Roman" w:hAnsi="Times New Roman" w:cs="Times New Roman"/>
          <w:sz w:val="24"/>
          <w:szCs w:val="24"/>
        </w:rPr>
        <w:t>.2</w:t>
      </w:r>
      <w:r w:rsidRPr="00301ADB">
        <w:rPr>
          <w:rFonts w:ascii="Times New Roman" w:hAnsi="Times New Roman" w:cs="Times New Roman"/>
          <w:sz w:val="24"/>
          <w:szCs w:val="24"/>
        </w:rPr>
        <w:t>017</w:t>
      </w:r>
      <w:r w:rsidR="00FA436F" w:rsidRPr="00301A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36F" w:rsidRPr="00301ADB" w:rsidRDefault="00FA436F" w:rsidP="00FA436F">
      <w:pPr>
        <w:spacing w:line="360" w:lineRule="auto"/>
        <w:rPr>
          <w:rStyle w:val="FontStyle29"/>
          <w:b w:val="0"/>
          <w:bCs w:val="0"/>
          <w:sz w:val="24"/>
          <w:szCs w:val="24"/>
        </w:rPr>
      </w:pPr>
    </w:p>
    <w:p w:rsidR="00FA436F" w:rsidRPr="00301ADB" w:rsidRDefault="00FA436F" w:rsidP="00FA436F">
      <w:pPr>
        <w:pStyle w:val="Style4"/>
        <w:widowControl/>
        <w:spacing w:before="10" w:line="360" w:lineRule="auto"/>
        <w:jc w:val="center"/>
        <w:rPr>
          <w:rStyle w:val="FontStyle29"/>
          <w:sz w:val="24"/>
          <w:szCs w:val="24"/>
        </w:rPr>
      </w:pPr>
      <w:r w:rsidRPr="00301ADB">
        <w:rPr>
          <w:rStyle w:val="FontStyle29"/>
          <w:sz w:val="24"/>
          <w:szCs w:val="24"/>
        </w:rPr>
        <w:t>ZAPROSZENIE DO SKŁADANIA OFERT NA REALIZACJĘ ZAMÓWIENIA udzielanego zgodnie z zasadą konkurencyjności</w:t>
      </w:r>
    </w:p>
    <w:p w:rsidR="00434926" w:rsidRDefault="00434926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36F" w:rsidRPr="00005DFA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  <w:b/>
        </w:rPr>
      </w:pPr>
      <w:r w:rsidRPr="00301ADB">
        <w:rPr>
          <w:rFonts w:ascii="Times New Roman" w:hAnsi="Times New Roman"/>
        </w:rPr>
        <w:t>Nazwa zamówienia: „</w:t>
      </w:r>
      <w:r w:rsidR="00D92BB1">
        <w:rPr>
          <w:rStyle w:val="FontStyle34"/>
          <w:sz w:val="24"/>
          <w:szCs w:val="24"/>
        </w:rPr>
        <w:t xml:space="preserve">Zakup </w:t>
      </w:r>
      <w:r w:rsidR="00751754">
        <w:rPr>
          <w:rStyle w:val="FontStyle34"/>
          <w:sz w:val="24"/>
          <w:szCs w:val="24"/>
        </w:rPr>
        <w:t>usługi polegającej na organizacji</w:t>
      </w:r>
      <w:r w:rsidR="002A3603">
        <w:rPr>
          <w:rStyle w:val="FontStyle34"/>
          <w:sz w:val="24"/>
          <w:szCs w:val="24"/>
        </w:rPr>
        <w:t xml:space="preserve"> </w:t>
      </w:r>
      <w:r w:rsidR="00EE7C00">
        <w:rPr>
          <w:rStyle w:val="FontStyle34"/>
          <w:sz w:val="24"/>
          <w:szCs w:val="24"/>
        </w:rPr>
        <w:t xml:space="preserve">2 </w:t>
      </w:r>
      <w:r w:rsidR="002A3603">
        <w:rPr>
          <w:rStyle w:val="FontStyle34"/>
          <w:sz w:val="24"/>
          <w:szCs w:val="24"/>
        </w:rPr>
        <w:t>wyjazdów edukacyjnych dla uczniów i opiekunów</w:t>
      </w:r>
      <w:r w:rsidR="00C77150">
        <w:rPr>
          <w:rStyle w:val="FontStyle34"/>
          <w:sz w:val="24"/>
          <w:szCs w:val="24"/>
        </w:rPr>
        <w:t xml:space="preserve"> z Zespołu Szkół Ponadgimnazjalnych Nr 2 im. gen. Stefana Roweckiego „Grota” w Jędrzejowie</w:t>
      </w:r>
      <w:r w:rsidR="00852CED">
        <w:rPr>
          <w:rStyle w:val="FontStyle34"/>
          <w:sz w:val="24"/>
          <w:szCs w:val="24"/>
        </w:rPr>
        <w:t>”</w:t>
      </w:r>
      <w:r w:rsidR="002A3603">
        <w:rPr>
          <w:rStyle w:val="FontStyle34"/>
          <w:sz w:val="24"/>
          <w:szCs w:val="24"/>
        </w:rPr>
        <w:t xml:space="preserve"> </w:t>
      </w:r>
      <w:r w:rsidR="00852CED" w:rsidRPr="0024293D">
        <w:rPr>
          <w:rStyle w:val="FontStyle34"/>
          <w:sz w:val="24"/>
          <w:szCs w:val="24"/>
        </w:rPr>
        <w:t xml:space="preserve">w </w:t>
      </w:r>
      <w:r w:rsidRPr="0024293D">
        <w:rPr>
          <w:rStyle w:val="FontStyle34"/>
          <w:sz w:val="24"/>
          <w:szCs w:val="24"/>
        </w:rPr>
        <w:t>ramach realizacji projektu „</w:t>
      </w:r>
      <w:r w:rsidR="00395F1B" w:rsidRPr="0024293D">
        <w:rPr>
          <w:rStyle w:val="FontStyle34"/>
          <w:sz w:val="24"/>
          <w:szCs w:val="24"/>
        </w:rPr>
        <w:t>Wiedza i doświadczenie naszym atutem</w:t>
      </w:r>
      <w:r w:rsidRPr="0024293D">
        <w:rPr>
          <w:rStyle w:val="FontStyle34"/>
          <w:sz w:val="24"/>
          <w:szCs w:val="24"/>
        </w:rPr>
        <w:t>”</w:t>
      </w:r>
      <w:r w:rsidR="006147D0" w:rsidRPr="0024293D">
        <w:rPr>
          <w:rFonts w:ascii="Times New Roman" w:hAnsi="Times New Roman"/>
        </w:rPr>
        <w:t xml:space="preserve"> </w:t>
      </w:r>
      <w:r w:rsidR="006147D0" w:rsidRPr="0024293D">
        <w:rPr>
          <w:rStyle w:val="FontStyle34"/>
          <w:sz w:val="24"/>
          <w:szCs w:val="24"/>
        </w:rPr>
        <w:t>RPSW.08.05.01.-26-0076/16</w:t>
      </w:r>
      <w:r w:rsidR="00005DFA" w:rsidRPr="00005DFA">
        <w:rPr>
          <w:b/>
        </w:rPr>
        <w:t xml:space="preserve"> </w:t>
      </w:r>
      <w:r w:rsidR="00005DFA">
        <w:rPr>
          <w:rStyle w:val="FontStyle34"/>
          <w:b w:val="0"/>
          <w:sz w:val="24"/>
          <w:szCs w:val="24"/>
        </w:rPr>
        <w:t>współfinansowanego</w:t>
      </w:r>
      <w:r w:rsidR="00005DFA" w:rsidRPr="00005DFA">
        <w:rPr>
          <w:rStyle w:val="FontStyle34"/>
          <w:b w:val="0"/>
          <w:sz w:val="24"/>
          <w:szCs w:val="24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</w:t>
      </w:r>
      <w:r w:rsidR="006704EA">
        <w:rPr>
          <w:rStyle w:val="FontStyle34"/>
          <w:b w:val="0"/>
          <w:sz w:val="24"/>
          <w:szCs w:val="24"/>
        </w:rPr>
        <w:t>oraz wsparcie na rzecz tworzenia</w:t>
      </w:r>
      <w:r w:rsidR="00005DFA" w:rsidRPr="00005DFA">
        <w:rPr>
          <w:rStyle w:val="FontStyle34"/>
          <w:b w:val="0"/>
          <w:sz w:val="24"/>
          <w:szCs w:val="24"/>
        </w:rPr>
        <w:t xml:space="preserve"> i rozwoju </w:t>
      </w:r>
      <w:proofErr w:type="spellStart"/>
      <w:r w:rsidR="00005DFA" w:rsidRPr="00005DFA">
        <w:rPr>
          <w:rStyle w:val="FontStyle34"/>
          <w:b w:val="0"/>
          <w:sz w:val="24"/>
          <w:szCs w:val="24"/>
        </w:rPr>
        <w:t>CKZiU</w:t>
      </w:r>
      <w:proofErr w:type="spellEnd"/>
      <w:r w:rsidR="00005DFA" w:rsidRPr="00005DFA">
        <w:rPr>
          <w:rStyle w:val="FontStyle34"/>
          <w:b w:val="0"/>
          <w:sz w:val="24"/>
          <w:szCs w:val="24"/>
        </w:rPr>
        <w:t>.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276D8A" w:rsidP="00FA436F">
      <w:pPr>
        <w:pStyle w:val="Style5"/>
        <w:widowControl/>
        <w:spacing w:before="24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I. NAZWA I ADRES ZAMAWIAJĄCEGO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ul. Armii Krajowej 9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28-300 Jędrzejów</w:t>
      </w:r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e-mail: </w:t>
      </w:r>
      <w:hyperlink r:id="rId9" w:tooltip="lgdjedrzejow@onet.eu" w:history="1">
        <w:r w:rsidRPr="00301ADB">
          <w:rPr>
            <w:rStyle w:val="Hipercze"/>
            <w:rFonts w:ascii="Times New Roman" w:eastAsia="SimSun" w:hAnsi="Times New Roman"/>
            <w:kern w:val="3"/>
            <w:lang w:eastAsia="en-US"/>
          </w:rPr>
          <w:t>lgdjedrzejow@onet.eu</w:t>
        </w:r>
      </w:hyperlink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Strona internetowa: www.lgdjedrzejow.pl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Godziny pracy: poniedziałek - piątek od 7:30 do </w:t>
      </w:r>
      <w:r w:rsidRPr="00301ADB">
        <w:rPr>
          <w:rFonts w:ascii="Times New Roman" w:hAnsi="Times New Roman" w:cs="Times New Roman"/>
          <w:sz w:val="24"/>
          <w:szCs w:val="24"/>
        </w:rPr>
        <w:t>15:30</w:t>
      </w:r>
    </w:p>
    <w:p w:rsidR="00FA436F" w:rsidRPr="00301ADB" w:rsidRDefault="00FA436F" w:rsidP="00FA436F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Postępowanie prowadzone jest zgodnie z zasadą konkurencyjności</w:t>
      </w:r>
      <w:r w:rsidRPr="00301ADB">
        <w:rPr>
          <w:rFonts w:ascii="Times New Roman" w:hAnsi="Times New Roman" w:cs="Times New Roman"/>
          <w:sz w:val="24"/>
          <w:szCs w:val="24"/>
        </w:rPr>
        <w:t xml:space="preserve"> określoną w podrozdziale 6.5. Wytycznych w zakresie kwalifikowalności wydatków w ramach Europejskiego Funduszu Rozwoju Regionalnego, Europejskiego Funduszu Społecznego oraz Funduszu Spójności na lata 2014-2020.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 względu na status Zamawiającego, rodzaj i wartość zamówienia, do niniejszego postępowania nie stosuje się przepisów ustawy z dnia 29 stycznia 2004 roku Prawo zamówień publicznych </w:t>
      </w:r>
      <w:r w:rsidR="00E42EEA">
        <w:rPr>
          <w:rFonts w:ascii="Times New Roman" w:hAnsi="Times New Roman" w:cs="Times New Roman"/>
          <w:sz w:val="24"/>
          <w:szCs w:val="24"/>
        </w:rPr>
        <w:t>(tj. Dz. U. 2017, poz. 1579</w:t>
      </w:r>
      <w:r w:rsidRPr="00301A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436F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 zakresie nieuregulowanym w niniejszym Zaproszeniu ofertowym, zastosowanie mają przepisy ustawy Kodeks cywilny.</w:t>
      </w:r>
    </w:p>
    <w:p w:rsidR="007A5556" w:rsidRPr="00301ADB" w:rsidRDefault="007A5556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treści niniejszego zapytania ofertowego  oraz uniew</w:t>
      </w:r>
      <w:r w:rsidR="00D14C96">
        <w:rPr>
          <w:rFonts w:ascii="Times New Roman" w:hAnsi="Times New Roman" w:cs="Times New Roman"/>
          <w:sz w:val="24"/>
          <w:szCs w:val="24"/>
        </w:rPr>
        <w:t>ażnienia postępowania na każdym etapie bez podawania przyczyny</w:t>
      </w:r>
      <w:r w:rsidR="00F91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8"/>
        <w:widowControl/>
        <w:tabs>
          <w:tab w:val="left" w:pos="403"/>
        </w:tabs>
        <w:spacing w:before="173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III.</w:t>
      </w:r>
      <w:r w:rsidRPr="00301ADB">
        <w:rPr>
          <w:rStyle w:val="FontStyle34"/>
          <w:sz w:val="24"/>
          <w:szCs w:val="24"/>
        </w:rPr>
        <w:tab/>
        <w:t>OPIS PRZEDMIOTU ZAMÓWIENIA</w:t>
      </w:r>
    </w:p>
    <w:p w:rsidR="00EE7C00" w:rsidRPr="00EE7C00" w:rsidRDefault="00FA436F" w:rsidP="00EE7C00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b/>
          <w:bCs/>
          <w:sz w:val="24"/>
          <w:szCs w:val="24"/>
        </w:rPr>
      </w:pPr>
      <w:r w:rsidRPr="00751754">
        <w:rPr>
          <w:rStyle w:val="FontStyle35"/>
          <w:rFonts w:eastAsia="Calibri"/>
          <w:sz w:val="24"/>
          <w:szCs w:val="24"/>
        </w:rPr>
        <w:t xml:space="preserve">Przedmiotem zamówienia </w:t>
      </w:r>
      <w:r w:rsidR="00D92BB1" w:rsidRPr="00751754">
        <w:rPr>
          <w:rStyle w:val="FontStyle35"/>
          <w:rFonts w:eastAsia="Calibri"/>
          <w:sz w:val="24"/>
          <w:szCs w:val="24"/>
        </w:rPr>
        <w:t>jest zakup</w:t>
      </w:r>
      <w:r w:rsidR="00EE7C00">
        <w:rPr>
          <w:rStyle w:val="FontStyle35"/>
          <w:rFonts w:eastAsia="Calibri"/>
          <w:sz w:val="24"/>
          <w:szCs w:val="24"/>
        </w:rPr>
        <w:t xml:space="preserve"> usługi związanej z organizacją 2 wyjazdów edukacyjnych</w:t>
      </w:r>
      <w:r w:rsidR="00FA11A9">
        <w:rPr>
          <w:rStyle w:val="FontStyle35"/>
          <w:rFonts w:eastAsia="Calibri"/>
          <w:sz w:val="24"/>
          <w:szCs w:val="24"/>
        </w:rPr>
        <w:t xml:space="preserve"> mających na celu pogłębienie kompetencji naukowo-technicznych uczniów poprzez zapoznanie uczestników projektu z budową, zasadą działania zakładów, urządzeń i instalacji zapewniających produkcję energii w sposób konwencjonalny jak i niekonwencjonalny</w:t>
      </w:r>
      <w:r w:rsidR="00EE7C00">
        <w:rPr>
          <w:rStyle w:val="FontStyle35"/>
          <w:rFonts w:eastAsia="Calibri"/>
          <w:sz w:val="24"/>
          <w:szCs w:val="24"/>
        </w:rPr>
        <w:t xml:space="preserve"> </w:t>
      </w:r>
      <w:r w:rsidR="00FA11A9">
        <w:rPr>
          <w:rStyle w:val="FontStyle35"/>
          <w:rFonts w:eastAsia="Calibri"/>
          <w:sz w:val="24"/>
          <w:szCs w:val="24"/>
        </w:rPr>
        <w:t xml:space="preserve">z wykorzystaniem technologii </w:t>
      </w:r>
      <w:proofErr w:type="spellStart"/>
      <w:r w:rsidR="00FA11A9">
        <w:rPr>
          <w:rStyle w:val="FontStyle35"/>
          <w:rFonts w:eastAsia="Calibri"/>
          <w:sz w:val="24"/>
          <w:szCs w:val="24"/>
        </w:rPr>
        <w:t>oze</w:t>
      </w:r>
      <w:proofErr w:type="spellEnd"/>
      <w:r w:rsidR="00FA11A9">
        <w:rPr>
          <w:rStyle w:val="FontStyle35"/>
          <w:rFonts w:eastAsia="Calibri"/>
          <w:sz w:val="24"/>
          <w:szCs w:val="24"/>
        </w:rPr>
        <w:t xml:space="preserve">, </w:t>
      </w:r>
      <w:r w:rsidR="00EE7C00">
        <w:rPr>
          <w:rStyle w:val="FontStyle35"/>
          <w:rFonts w:eastAsia="Calibri"/>
          <w:sz w:val="24"/>
          <w:szCs w:val="24"/>
        </w:rPr>
        <w:t>wg szczegółowej specyfikacji:</w:t>
      </w:r>
    </w:p>
    <w:p w:rsidR="00FA11A9" w:rsidRPr="00FA11A9" w:rsidRDefault="00B9772F" w:rsidP="00FA11A9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  <w:u w:val="single"/>
        </w:rPr>
      </w:pPr>
      <w:r w:rsidRPr="002B0032">
        <w:rPr>
          <w:rStyle w:val="FontStyle35"/>
          <w:rFonts w:eastAsia="Calibri"/>
          <w:b/>
          <w:sz w:val="24"/>
          <w:szCs w:val="24"/>
          <w:u w:val="single"/>
        </w:rPr>
        <w:t>Wyjazd edukacyjny nr 1 składa się z</w:t>
      </w:r>
      <w:r w:rsidR="00F241A8">
        <w:rPr>
          <w:rStyle w:val="FontStyle35"/>
          <w:rFonts w:eastAsia="Calibri"/>
          <w:b/>
          <w:sz w:val="24"/>
          <w:szCs w:val="24"/>
          <w:u w:val="single"/>
        </w:rPr>
        <w:t xml:space="preserve"> 3 wycieczek</w:t>
      </w:r>
      <w:r w:rsidR="00406684">
        <w:rPr>
          <w:rStyle w:val="FontStyle35"/>
          <w:rFonts w:eastAsia="Calibri"/>
          <w:b/>
          <w:sz w:val="24"/>
          <w:szCs w:val="24"/>
          <w:u w:val="single"/>
        </w:rPr>
        <w:t xml:space="preserve"> </w:t>
      </w:r>
      <w:r w:rsidR="00534295">
        <w:rPr>
          <w:rStyle w:val="FontStyle35"/>
          <w:rFonts w:eastAsia="Calibri"/>
          <w:b/>
          <w:sz w:val="24"/>
          <w:szCs w:val="24"/>
          <w:u w:val="single"/>
        </w:rPr>
        <w:t xml:space="preserve">( 2 – dniowych) </w:t>
      </w:r>
      <w:r w:rsidR="00406684">
        <w:rPr>
          <w:rStyle w:val="FontStyle35"/>
          <w:rFonts w:eastAsia="Calibri"/>
          <w:b/>
          <w:sz w:val="24"/>
          <w:szCs w:val="24"/>
          <w:u w:val="single"/>
        </w:rPr>
        <w:t>realizowanych w trzech różnych terminach</w:t>
      </w:r>
      <w:r w:rsidR="00EE7C00" w:rsidRPr="002B0032">
        <w:rPr>
          <w:rStyle w:val="FontStyle35"/>
          <w:rFonts w:eastAsia="Calibri"/>
          <w:b/>
          <w:sz w:val="24"/>
          <w:szCs w:val="24"/>
          <w:u w:val="single"/>
        </w:rPr>
        <w:t xml:space="preserve">. </w:t>
      </w:r>
    </w:p>
    <w:p w:rsidR="00EE7C00" w:rsidRPr="00EE7C00" w:rsidRDefault="00B5293B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Celem wyjazdów</w:t>
      </w:r>
      <w:r w:rsidR="00EE7C00" w:rsidRPr="00EE7C00">
        <w:rPr>
          <w:rStyle w:val="FontStyle35"/>
          <w:rFonts w:eastAsia="Calibri"/>
          <w:sz w:val="24"/>
          <w:szCs w:val="24"/>
        </w:rPr>
        <w:t xml:space="preserve"> jest zapoznanie z budową, organizacją i funkcjonowaniem zakładów produkujących energię w sposób konwencjonalny i niekonwencjonalny: elektrownie cieplne, elektrownie wodne.</w:t>
      </w:r>
    </w:p>
    <w:p w:rsidR="00EE7C00" w:rsidRPr="00B9772F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B9772F">
        <w:rPr>
          <w:rStyle w:val="FontStyle35"/>
          <w:rFonts w:eastAsia="Calibri"/>
          <w:b/>
          <w:sz w:val="24"/>
          <w:szCs w:val="24"/>
        </w:rPr>
        <w:t>Trasa: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Jęd</w:t>
      </w:r>
      <w:r>
        <w:rPr>
          <w:rStyle w:val="FontStyle35"/>
          <w:rFonts w:eastAsia="Calibri"/>
          <w:sz w:val="24"/>
          <w:szCs w:val="24"/>
        </w:rPr>
        <w:t>rzejów</w:t>
      </w:r>
      <w:r w:rsidR="007E170B">
        <w:rPr>
          <w:rStyle w:val="FontStyle35"/>
          <w:rFonts w:eastAsia="Calibri"/>
          <w:sz w:val="24"/>
          <w:szCs w:val="24"/>
        </w:rPr>
        <w:t xml:space="preserve"> woj. świętokrzyskie</w:t>
      </w:r>
      <w:r>
        <w:rPr>
          <w:rStyle w:val="FontStyle35"/>
          <w:rFonts w:eastAsia="Calibri"/>
          <w:sz w:val="24"/>
          <w:szCs w:val="24"/>
        </w:rPr>
        <w:t xml:space="preserve"> – Międzybrodzie Bialskie – Międzybrodzie Żywieckie – Białka Tatrzańska – Nowy Targ/ Bańska </w:t>
      </w:r>
      <w:proofErr w:type="spellStart"/>
      <w:r>
        <w:rPr>
          <w:rStyle w:val="FontStyle35"/>
          <w:rFonts w:eastAsia="Calibri"/>
          <w:sz w:val="24"/>
          <w:szCs w:val="24"/>
        </w:rPr>
        <w:t>Niżne</w:t>
      </w:r>
      <w:proofErr w:type="spellEnd"/>
      <w:r>
        <w:rPr>
          <w:rStyle w:val="FontStyle35"/>
          <w:rFonts w:eastAsia="Calibri"/>
          <w:sz w:val="24"/>
          <w:szCs w:val="24"/>
        </w:rPr>
        <w:t xml:space="preserve"> – Jędrzejów </w:t>
      </w:r>
    </w:p>
    <w:p w:rsidR="00B9772F" w:rsidRDefault="00B9772F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B9772F">
        <w:rPr>
          <w:rStyle w:val="FontStyle35"/>
          <w:rFonts w:eastAsia="Calibri"/>
          <w:b/>
          <w:sz w:val="24"/>
          <w:szCs w:val="24"/>
        </w:rPr>
        <w:t xml:space="preserve">1 dzień: </w:t>
      </w:r>
    </w:p>
    <w:p w:rsidR="002B0032" w:rsidRDefault="00B9772F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B9772F">
        <w:rPr>
          <w:rStyle w:val="FontStyle35"/>
          <w:rFonts w:eastAsia="Calibri"/>
          <w:sz w:val="24"/>
          <w:szCs w:val="24"/>
        </w:rPr>
        <w:t>Zwiedzanie</w:t>
      </w:r>
      <w:r w:rsidR="00B448A8">
        <w:rPr>
          <w:rStyle w:val="FontStyle35"/>
          <w:rFonts w:eastAsia="Calibri"/>
          <w:sz w:val="24"/>
          <w:szCs w:val="24"/>
        </w:rPr>
        <w:t xml:space="preserve"> kompleksu energetycznego w Międzybrodziu</w:t>
      </w:r>
      <w:r w:rsidR="007A4805">
        <w:rPr>
          <w:rStyle w:val="FontStyle35"/>
          <w:rFonts w:eastAsia="Calibri"/>
          <w:sz w:val="24"/>
          <w:szCs w:val="24"/>
        </w:rPr>
        <w:t xml:space="preserve"> Żywieckim i Bialskim – historia</w:t>
      </w:r>
      <w:r w:rsidR="00B448A8">
        <w:rPr>
          <w:rStyle w:val="FontStyle35"/>
          <w:rFonts w:eastAsia="Calibri"/>
          <w:sz w:val="24"/>
          <w:szCs w:val="24"/>
        </w:rPr>
        <w:t xml:space="preserve"> i dzień dzisiejszy, w szczególności</w:t>
      </w:r>
      <w:r w:rsidRPr="00B9772F">
        <w:rPr>
          <w:rStyle w:val="FontStyle35"/>
          <w:rFonts w:eastAsia="Calibri"/>
          <w:sz w:val="24"/>
          <w:szCs w:val="24"/>
        </w:rPr>
        <w:t xml:space="preserve">: </w:t>
      </w:r>
    </w:p>
    <w:p w:rsidR="00B9772F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</w:t>
      </w:r>
      <w:r w:rsidR="00B9772F">
        <w:rPr>
          <w:rStyle w:val="FontStyle35"/>
          <w:rFonts w:eastAsia="Calibri"/>
          <w:sz w:val="24"/>
          <w:szCs w:val="24"/>
        </w:rPr>
        <w:t>Elektrownia szczytowo-pompowa na górze Żar</w:t>
      </w:r>
      <w:r>
        <w:rPr>
          <w:rStyle w:val="FontStyle35"/>
          <w:rFonts w:eastAsia="Calibri"/>
          <w:sz w:val="24"/>
          <w:szCs w:val="24"/>
        </w:rPr>
        <w:t>,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Zbiornik wodny na górze Żar – wyjazd kolejką lub autobusem,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 xml:space="preserve">- </w:t>
      </w:r>
      <w:proofErr w:type="spellStart"/>
      <w:r>
        <w:rPr>
          <w:rStyle w:val="FontStyle35"/>
          <w:rFonts w:eastAsia="Calibri"/>
          <w:sz w:val="24"/>
          <w:szCs w:val="24"/>
        </w:rPr>
        <w:t>Fotowoltanika</w:t>
      </w:r>
      <w:proofErr w:type="spellEnd"/>
      <w:r>
        <w:rPr>
          <w:rStyle w:val="FontStyle35"/>
          <w:rFonts w:eastAsia="Calibri"/>
          <w:sz w:val="24"/>
          <w:szCs w:val="24"/>
        </w:rPr>
        <w:t xml:space="preserve"> na górze Żar,</w:t>
      </w:r>
    </w:p>
    <w:p w:rsidR="00B448A8" w:rsidRDefault="002B0032" w:rsidP="00A83359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Zapora wodna i elektrownia wodna  - </w:t>
      </w:r>
      <w:proofErr w:type="spellStart"/>
      <w:r>
        <w:rPr>
          <w:rStyle w:val="FontStyle35"/>
          <w:rFonts w:eastAsia="Calibri"/>
          <w:sz w:val="24"/>
          <w:szCs w:val="24"/>
        </w:rPr>
        <w:t>Trensa</w:t>
      </w:r>
      <w:proofErr w:type="spellEnd"/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zwiedzania.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Nocleg w Białce Tatrzańskiej lub okolicy.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Kolacja.</w:t>
      </w:r>
    </w:p>
    <w:p w:rsidR="002B0032" w:rsidRPr="00F1410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F14102">
        <w:rPr>
          <w:rStyle w:val="FontStyle35"/>
          <w:rFonts w:eastAsia="Calibri"/>
          <w:b/>
          <w:sz w:val="24"/>
          <w:szCs w:val="24"/>
        </w:rPr>
        <w:t xml:space="preserve">2 dzień: 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Śniadanie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Zwiedzanie:</w:t>
      </w:r>
    </w:p>
    <w:p w:rsidR="002B0032" w:rsidRDefault="002B003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Termy Bania w Białce Ta</w:t>
      </w:r>
      <w:r w:rsidR="006F0D3A">
        <w:rPr>
          <w:rStyle w:val="FontStyle35"/>
          <w:rFonts w:eastAsia="Calibri"/>
          <w:sz w:val="24"/>
          <w:szCs w:val="24"/>
        </w:rPr>
        <w:t>t</w:t>
      </w:r>
      <w:r>
        <w:rPr>
          <w:rStyle w:val="FontStyle35"/>
          <w:rFonts w:eastAsia="Calibri"/>
          <w:sz w:val="24"/>
          <w:szCs w:val="24"/>
        </w:rPr>
        <w:t>rzańskiej – wejście na 4,5 godz. minimum do strefy głośnej</w:t>
      </w:r>
      <w:r w:rsidR="00E06FDE">
        <w:rPr>
          <w:rStyle w:val="FontStyle35"/>
          <w:rFonts w:eastAsia="Calibri"/>
          <w:sz w:val="24"/>
          <w:szCs w:val="24"/>
        </w:rPr>
        <w:t>.</w:t>
      </w:r>
    </w:p>
    <w:p w:rsidR="00E06FDE" w:rsidRDefault="00E06FD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Geotermia Nowy Targ/Bańska </w:t>
      </w:r>
      <w:proofErr w:type="spellStart"/>
      <w:r>
        <w:rPr>
          <w:rStyle w:val="FontStyle35"/>
          <w:rFonts w:eastAsia="Calibri"/>
          <w:sz w:val="24"/>
          <w:szCs w:val="24"/>
        </w:rPr>
        <w:t>Niżne</w:t>
      </w:r>
      <w:proofErr w:type="spellEnd"/>
    </w:p>
    <w:p w:rsidR="00E06FDE" w:rsidRDefault="00E06FD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zwiedzania.</w:t>
      </w:r>
    </w:p>
    <w:p w:rsidR="00E06FDE" w:rsidRPr="00B9772F" w:rsidRDefault="00E06FD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Powrót do Jędrzejowa.</w:t>
      </w:r>
    </w:p>
    <w:p w:rsidR="00EE7C00" w:rsidRPr="00EC2E73" w:rsidRDefault="00EE7C00" w:rsidP="00EC2E73">
      <w:pPr>
        <w:pStyle w:val="Style8"/>
        <w:widowControl/>
        <w:tabs>
          <w:tab w:val="left" w:pos="403"/>
        </w:tabs>
        <w:spacing w:after="200" w:line="360" w:lineRule="auto"/>
        <w:rPr>
          <w:rStyle w:val="FontStyle35"/>
          <w:rFonts w:eastAsia="Calibri"/>
          <w:b/>
          <w:sz w:val="24"/>
          <w:szCs w:val="24"/>
        </w:rPr>
      </w:pPr>
      <w:r w:rsidRPr="00EC2E73">
        <w:rPr>
          <w:rStyle w:val="FontStyle35"/>
          <w:rFonts w:eastAsia="Calibri"/>
          <w:b/>
          <w:sz w:val="24"/>
          <w:szCs w:val="24"/>
        </w:rPr>
        <w:t>Te</w:t>
      </w:r>
      <w:r w:rsidR="00EC2E73">
        <w:rPr>
          <w:rStyle w:val="FontStyle35"/>
          <w:rFonts w:eastAsia="Calibri"/>
          <w:b/>
          <w:sz w:val="24"/>
          <w:szCs w:val="24"/>
        </w:rPr>
        <w:t xml:space="preserve">rminy wyjazdów: </w:t>
      </w:r>
      <w:r w:rsidR="00D5491A">
        <w:rPr>
          <w:rStyle w:val="FontStyle35"/>
          <w:rFonts w:eastAsia="Calibri"/>
          <w:b/>
          <w:sz w:val="24"/>
          <w:szCs w:val="24"/>
        </w:rPr>
        <w:t>pierwsza wycieczka w terminie</w:t>
      </w:r>
      <w:r w:rsidR="00361DC4">
        <w:rPr>
          <w:rStyle w:val="FontStyle35"/>
          <w:rFonts w:eastAsia="Calibri"/>
          <w:b/>
          <w:sz w:val="24"/>
          <w:szCs w:val="24"/>
        </w:rPr>
        <w:t xml:space="preserve"> </w:t>
      </w:r>
      <w:r w:rsidR="00224BD8">
        <w:rPr>
          <w:rStyle w:val="FontStyle35"/>
          <w:rFonts w:eastAsia="Calibri"/>
          <w:b/>
          <w:sz w:val="24"/>
          <w:szCs w:val="24"/>
        </w:rPr>
        <w:t>27/</w:t>
      </w:r>
      <w:r w:rsidR="00654DE0">
        <w:rPr>
          <w:rStyle w:val="FontStyle35"/>
          <w:rFonts w:eastAsia="Calibri"/>
          <w:b/>
          <w:sz w:val="24"/>
          <w:szCs w:val="24"/>
        </w:rPr>
        <w:t>28</w:t>
      </w:r>
      <w:r w:rsidR="00F241A8">
        <w:rPr>
          <w:rStyle w:val="FontStyle35"/>
          <w:rFonts w:eastAsia="Calibri"/>
          <w:b/>
          <w:sz w:val="24"/>
          <w:szCs w:val="24"/>
        </w:rPr>
        <w:t>.</w:t>
      </w:r>
      <w:r w:rsidR="00224BD8">
        <w:rPr>
          <w:rStyle w:val="FontStyle35"/>
          <w:rFonts w:eastAsia="Calibri"/>
          <w:b/>
          <w:sz w:val="24"/>
          <w:szCs w:val="24"/>
        </w:rPr>
        <w:t>XI.</w:t>
      </w:r>
      <w:r w:rsidRPr="00EC2E73">
        <w:rPr>
          <w:rStyle w:val="FontStyle35"/>
          <w:rFonts w:eastAsia="Calibri"/>
          <w:b/>
          <w:sz w:val="24"/>
          <w:szCs w:val="24"/>
        </w:rPr>
        <w:t>2017</w:t>
      </w:r>
      <w:r w:rsidR="00224BD8">
        <w:rPr>
          <w:rStyle w:val="FontStyle35"/>
          <w:rFonts w:eastAsia="Calibri"/>
          <w:b/>
          <w:sz w:val="24"/>
          <w:szCs w:val="24"/>
        </w:rPr>
        <w:t xml:space="preserve"> r.</w:t>
      </w:r>
      <w:r w:rsidR="00C70A7E">
        <w:rPr>
          <w:rStyle w:val="FontStyle35"/>
          <w:rFonts w:eastAsia="Calibri"/>
          <w:b/>
          <w:sz w:val="24"/>
          <w:szCs w:val="24"/>
        </w:rPr>
        <w:t xml:space="preserve">, </w:t>
      </w:r>
      <w:r w:rsidR="00D5491A">
        <w:rPr>
          <w:rStyle w:val="FontStyle35"/>
          <w:rFonts w:eastAsia="Calibri"/>
          <w:b/>
          <w:sz w:val="24"/>
          <w:szCs w:val="24"/>
        </w:rPr>
        <w:t>druga w</w:t>
      </w:r>
      <w:r w:rsidR="00224BD8">
        <w:rPr>
          <w:rStyle w:val="FontStyle35"/>
          <w:rFonts w:eastAsia="Calibri"/>
          <w:b/>
          <w:sz w:val="24"/>
          <w:szCs w:val="24"/>
        </w:rPr>
        <w:t xml:space="preserve">   </w:t>
      </w:r>
      <w:r w:rsidR="00D5491A">
        <w:rPr>
          <w:rStyle w:val="FontStyle35"/>
          <w:rFonts w:eastAsia="Calibri"/>
          <w:b/>
          <w:sz w:val="24"/>
          <w:szCs w:val="24"/>
        </w:rPr>
        <w:t xml:space="preserve">terminie </w:t>
      </w:r>
      <w:r w:rsidR="00654DE0">
        <w:rPr>
          <w:rStyle w:val="FontStyle35"/>
          <w:rFonts w:eastAsia="Calibri"/>
          <w:b/>
          <w:sz w:val="24"/>
          <w:szCs w:val="24"/>
        </w:rPr>
        <w:t>29/</w:t>
      </w:r>
      <w:r w:rsidR="00406684">
        <w:rPr>
          <w:rStyle w:val="FontStyle35"/>
          <w:rFonts w:eastAsia="Calibri"/>
          <w:b/>
          <w:sz w:val="24"/>
          <w:szCs w:val="24"/>
        </w:rPr>
        <w:t>30.XI</w:t>
      </w:r>
      <w:r w:rsidR="00224BD8">
        <w:rPr>
          <w:rStyle w:val="FontStyle35"/>
          <w:rFonts w:eastAsia="Calibri"/>
          <w:b/>
          <w:sz w:val="24"/>
          <w:szCs w:val="24"/>
        </w:rPr>
        <w:t>.2017</w:t>
      </w:r>
      <w:r w:rsidR="00BF5704">
        <w:rPr>
          <w:rStyle w:val="FontStyle35"/>
          <w:rFonts w:eastAsia="Calibri"/>
          <w:b/>
          <w:sz w:val="24"/>
          <w:szCs w:val="24"/>
        </w:rPr>
        <w:t xml:space="preserve">, </w:t>
      </w:r>
      <w:r w:rsidR="00361DC4">
        <w:rPr>
          <w:rStyle w:val="FontStyle35"/>
          <w:rFonts w:eastAsia="Calibri"/>
          <w:b/>
          <w:sz w:val="24"/>
          <w:szCs w:val="24"/>
        </w:rPr>
        <w:t>a</w:t>
      </w:r>
      <w:r w:rsidR="00A7022B">
        <w:rPr>
          <w:rStyle w:val="FontStyle35"/>
          <w:rFonts w:eastAsia="Calibri"/>
          <w:b/>
          <w:sz w:val="24"/>
          <w:szCs w:val="24"/>
        </w:rPr>
        <w:t xml:space="preserve"> </w:t>
      </w:r>
      <w:r w:rsidR="00406684">
        <w:rPr>
          <w:rStyle w:val="FontStyle35"/>
          <w:rFonts w:eastAsia="Calibri"/>
          <w:b/>
          <w:sz w:val="24"/>
          <w:szCs w:val="24"/>
        </w:rPr>
        <w:t xml:space="preserve">trzecia wycieczka w terminie </w:t>
      </w:r>
      <w:r w:rsidRPr="00EC2E73">
        <w:rPr>
          <w:rStyle w:val="FontStyle35"/>
          <w:rFonts w:eastAsia="Calibri"/>
          <w:b/>
          <w:sz w:val="24"/>
          <w:szCs w:val="24"/>
        </w:rPr>
        <w:t>IV/2018 r.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Liczb</w:t>
      </w:r>
      <w:r w:rsidR="002B3991">
        <w:rPr>
          <w:rStyle w:val="FontStyle35"/>
          <w:rFonts w:eastAsia="Calibri"/>
          <w:sz w:val="24"/>
          <w:szCs w:val="24"/>
        </w:rPr>
        <w:t>a uczestników każdej wycieczki</w:t>
      </w:r>
      <w:r w:rsidRPr="00EE7C00">
        <w:rPr>
          <w:rStyle w:val="FontStyle35"/>
          <w:rFonts w:eastAsia="Calibri"/>
          <w:sz w:val="24"/>
          <w:szCs w:val="24"/>
        </w:rPr>
        <w:t xml:space="preserve"> to 27 osób ( 24 uczestników zajęć zawodowych oraz kierownik wycieczki i 2 opiekunów)</w:t>
      </w:r>
      <w:r w:rsidR="00EC2E73">
        <w:rPr>
          <w:rStyle w:val="FontStyle35"/>
          <w:rFonts w:eastAsia="Calibri"/>
          <w:sz w:val="24"/>
          <w:szCs w:val="24"/>
        </w:rPr>
        <w:t>.</w:t>
      </w:r>
    </w:p>
    <w:p w:rsidR="00EE7C00" w:rsidRPr="00EE7C00" w:rsidRDefault="00EE7C00" w:rsidP="006426EC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Przewidyw</w:t>
      </w:r>
      <w:r w:rsidR="006426EC">
        <w:rPr>
          <w:rStyle w:val="FontStyle35"/>
          <w:rFonts w:eastAsia="Calibri"/>
          <w:sz w:val="24"/>
          <w:szCs w:val="24"/>
        </w:rPr>
        <w:t>ana liczba km w zakresie jednej cząstkowej wycieczki</w:t>
      </w:r>
      <w:r w:rsidRPr="00EE7C00">
        <w:rPr>
          <w:rStyle w:val="FontStyle35"/>
          <w:rFonts w:eastAsia="Calibri"/>
          <w:sz w:val="24"/>
          <w:szCs w:val="24"/>
        </w:rPr>
        <w:t xml:space="preserve"> to ok. 500 km.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</w:p>
    <w:p w:rsidR="00EE7C00" w:rsidRPr="00EC2E73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EC2E73">
        <w:rPr>
          <w:rStyle w:val="FontStyle35"/>
          <w:rFonts w:eastAsia="Calibri"/>
          <w:b/>
          <w:sz w:val="24"/>
          <w:szCs w:val="24"/>
        </w:rPr>
        <w:t>Wyjazd eduk</w:t>
      </w:r>
      <w:r w:rsidR="00105B84">
        <w:rPr>
          <w:rStyle w:val="FontStyle35"/>
          <w:rFonts w:eastAsia="Calibri"/>
          <w:b/>
          <w:sz w:val="24"/>
          <w:szCs w:val="24"/>
        </w:rPr>
        <w:t>acyjny nr 2 składa się z</w:t>
      </w:r>
      <w:r w:rsidR="00105B84" w:rsidRPr="00105B84">
        <w:rPr>
          <w:rStyle w:val="FontStyle35"/>
          <w:rFonts w:eastAsia="Calibri"/>
          <w:b/>
          <w:sz w:val="24"/>
          <w:szCs w:val="24"/>
        </w:rPr>
        <w:t xml:space="preserve"> 3 wycieczek</w:t>
      </w:r>
      <w:r w:rsidR="00117C26">
        <w:rPr>
          <w:rStyle w:val="FontStyle35"/>
          <w:rFonts w:eastAsia="Calibri"/>
          <w:b/>
          <w:sz w:val="24"/>
          <w:szCs w:val="24"/>
        </w:rPr>
        <w:t xml:space="preserve"> (2 – dniowych)</w:t>
      </w:r>
      <w:r w:rsidR="00105B84" w:rsidRPr="00105B84">
        <w:rPr>
          <w:rStyle w:val="FontStyle35"/>
          <w:rFonts w:eastAsia="Calibri"/>
          <w:b/>
          <w:sz w:val="24"/>
          <w:szCs w:val="24"/>
        </w:rPr>
        <w:t xml:space="preserve"> realizowanych w trzech różnych terminach.</w:t>
      </w:r>
    </w:p>
    <w:p w:rsidR="00EE7C00" w:rsidRP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lastRenderedPageBreak/>
        <w:t xml:space="preserve">Celem wyjazdu jest zapoznanie z budową, organizacją i funkcjonowaniem zakładów produkujących energię w sposób konwencjonalny i niekonwencjonalny: instalacje fotowoltaiczne, produkcja </w:t>
      </w:r>
      <w:proofErr w:type="spellStart"/>
      <w:r w:rsidRPr="00EE7C00">
        <w:rPr>
          <w:rStyle w:val="FontStyle35"/>
          <w:rFonts w:eastAsia="Calibri"/>
          <w:sz w:val="24"/>
          <w:szCs w:val="24"/>
        </w:rPr>
        <w:t>biodesla</w:t>
      </w:r>
      <w:proofErr w:type="spellEnd"/>
      <w:r w:rsidRPr="00EE7C00">
        <w:rPr>
          <w:rStyle w:val="FontStyle35"/>
          <w:rFonts w:eastAsia="Calibri"/>
          <w:sz w:val="24"/>
          <w:szCs w:val="24"/>
        </w:rPr>
        <w:t>, biogazu, wykorzystanie biomasy.</w:t>
      </w:r>
    </w:p>
    <w:p w:rsidR="00F156B0" w:rsidRDefault="00F156B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</w:p>
    <w:p w:rsidR="00EE7C00" w:rsidRPr="00310B1B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310B1B">
        <w:rPr>
          <w:rStyle w:val="FontStyle35"/>
          <w:rFonts w:eastAsia="Calibri"/>
          <w:b/>
          <w:sz w:val="24"/>
          <w:szCs w:val="24"/>
        </w:rPr>
        <w:t>Trasa:</w:t>
      </w:r>
    </w:p>
    <w:p w:rsidR="00EC2E73" w:rsidRDefault="00EE7C00" w:rsidP="00E834EC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Jędrzejów</w:t>
      </w:r>
      <w:r w:rsidR="00796F26">
        <w:rPr>
          <w:rStyle w:val="FontStyle35"/>
          <w:rFonts w:eastAsia="Calibri"/>
          <w:sz w:val="24"/>
          <w:szCs w:val="24"/>
        </w:rPr>
        <w:t xml:space="preserve"> woj. świętokrzyskie</w:t>
      </w:r>
      <w:r w:rsidRPr="00EE7C00">
        <w:rPr>
          <w:rStyle w:val="FontStyle35"/>
          <w:rFonts w:eastAsia="Calibri"/>
          <w:sz w:val="24"/>
          <w:szCs w:val="24"/>
        </w:rPr>
        <w:t xml:space="preserve"> – Dobrut</w:t>
      </w:r>
      <w:r w:rsidR="00EC2E73">
        <w:rPr>
          <w:rStyle w:val="FontStyle35"/>
          <w:rFonts w:eastAsia="Calibri"/>
          <w:sz w:val="24"/>
          <w:szCs w:val="24"/>
        </w:rPr>
        <w:t xml:space="preserve"> </w:t>
      </w:r>
      <w:r w:rsidR="00310B1B">
        <w:rPr>
          <w:rStyle w:val="FontStyle35"/>
          <w:rFonts w:eastAsia="Calibri"/>
          <w:sz w:val="24"/>
          <w:szCs w:val="24"/>
        </w:rPr>
        <w:t xml:space="preserve"> k. Iłży</w:t>
      </w:r>
      <w:r w:rsidR="00EC2E73">
        <w:rPr>
          <w:rStyle w:val="FontStyle35"/>
          <w:rFonts w:eastAsia="Calibri"/>
          <w:sz w:val="24"/>
          <w:szCs w:val="24"/>
        </w:rPr>
        <w:t>– Kozienice – Ryki – Puławy - Jędrzejów</w:t>
      </w:r>
      <w:r w:rsidRPr="00EE7C00">
        <w:rPr>
          <w:rStyle w:val="FontStyle35"/>
          <w:rFonts w:eastAsia="Calibri"/>
          <w:sz w:val="24"/>
          <w:szCs w:val="24"/>
        </w:rPr>
        <w:t xml:space="preserve"> </w:t>
      </w:r>
    </w:p>
    <w:p w:rsidR="00F14102" w:rsidRP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F14102">
        <w:rPr>
          <w:rStyle w:val="FontStyle35"/>
          <w:rFonts w:eastAsia="Calibri"/>
          <w:b/>
          <w:sz w:val="24"/>
          <w:szCs w:val="24"/>
        </w:rPr>
        <w:t>1 dzień: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Zwiedzanie:</w:t>
      </w:r>
    </w:p>
    <w:p w:rsidR="00F14102" w:rsidRDefault="00744818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Farma wiatrowa </w:t>
      </w:r>
      <w:r w:rsidR="00F14102">
        <w:rPr>
          <w:rStyle w:val="FontStyle35"/>
          <w:rFonts w:eastAsia="Calibri"/>
          <w:sz w:val="24"/>
          <w:szCs w:val="24"/>
        </w:rPr>
        <w:t>Dobrut</w:t>
      </w:r>
      <w:r>
        <w:rPr>
          <w:rStyle w:val="FontStyle35"/>
          <w:rFonts w:eastAsia="Calibri"/>
          <w:sz w:val="24"/>
          <w:szCs w:val="24"/>
        </w:rPr>
        <w:t xml:space="preserve"> koło Iłży</w:t>
      </w:r>
      <w:r w:rsidR="00F14102">
        <w:rPr>
          <w:rStyle w:val="FontStyle35"/>
          <w:rFonts w:eastAsia="Calibri"/>
          <w:sz w:val="24"/>
          <w:szCs w:val="24"/>
        </w:rPr>
        <w:t>,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Elektrownia </w:t>
      </w:r>
      <w:r w:rsidR="009C0AE7">
        <w:rPr>
          <w:rStyle w:val="FontStyle35"/>
          <w:rFonts w:eastAsia="Calibri"/>
          <w:sz w:val="24"/>
          <w:szCs w:val="24"/>
        </w:rPr>
        <w:t xml:space="preserve">konwencjonalna </w:t>
      </w:r>
      <w:r>
        <w:rPr>
          <w:rStyle w:val="FontStyle35"/>
          <w:rFonts w:eastAsia="Calibri"/>
          <w:sz w:val="24"/>
          <w:szCs w:val="24"/>
        </w:rPr>
        <w:t>Kozienice,</w:t>
      </w:r>
    </w:p>
    <w:p w:rsidR="00F14102" w:rsidRDefault="00E66493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-Instalacja</w:t>
      </w:r>
      <w:r w:rsidR="00F14102">
        <w:rPr>
          <w:rStyle w:val="FontStyle35"/>
          <w:rFonts w:eastAsia="Calibri"/>
          <w:sz w:val="24"/>
          <w:szCs w:val="24"/>
        </w:rPr>
        <w:t xml:space="preserve"> fotowoltaiczna </w:t>
      </w:r>
      <w:r w:rsidR="000B5F56">
        <w:rPr>
          <w:rStyle w:val="FontStyle35"/>
          <w:rFonts w:eastAsia="Calibri"/>
          <w:sz w:val="24"/>
          <w:szCs w:val="24"/>
        </w:rPr>
        <w:t>np. w Kozienicach</w:t>
      </w:r>
      <w:r>
        <w:rPr>
          <w:rStyle w:val="FontStyle35"/>
          <w:rFonts w:eastAsia="Calibri"/>
          <w:sz w:val="24"/>
          <w:szCs w:val="24"/>
        </w:rPr>
        <w:t xml:space="preserve"> lub w okolicy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Nocleg w Kozienicach lub okolicy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Kolacja </w:t>
      </w:r>
    </w:p>
    <w:p w:rsidR="00F14102" w:rsidRDefault="00F14102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 w:rsidRPr="00FD237C">
        <w:rPr>
          <w:rStyle w:val="FontStyle35"/>
          <w:rFonts w:eastAsia="Calibri"/>
          <w:b/>
          <w:sz w:val="24"/>
          <w:szCs w:val="24"/>
        </w:rPr>
        <w:t xml:space="preserve">2 dzień 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Śniadanie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Zwiedzanie: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Geotermia Ryki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- Puławy – Instytut Badań nad roślinami energetycznymi do biogazowni. </w:t>
      </w:r>
    </w:p>
    <w:p w:rsidR="00FD237C" w:rsidRDefault="000B5F56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- Instalacja</w:t>
      </w:r>
      <w:r w:rsidR="00FD237C">
        <w:rPr>
          <w:rStyle w:val="FontStyle35"/>
          <w:rFonts w:eastAsia="Calibri"/>
          <w:sz w:val="24"/>
          <w:szCs w:val="24"/>
        </w:rPr>
        <w:t xml:space="preserve"> fotowoltaiczna </w:t>
      </w:r>
      <w:r>
        <w:rPr>
          <w:rStyle w:val="FontStyle35"/>
          <w:rFonts w:eastAsia="Calibri"/>
          <w:sz w:val="24"/>
          <w:szCs w:val="24"/>
        </w:rPr>
        <w:t>w Puławach lub okolicy</w:t>
      </w:r>
    </w:p>
    <w:p w:rsid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Obiad po lub w trakcie zwiedzania</w:t>
      </w:r>
    </w:p>
    <w:p w:rsidR="00FD237C" w:rsidRPr="00FD237C" w:rsidRDefault="00FD237C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 xml:space="preserve">Powrót do Jędrzejowa. </w:t>
      </w:r>
    </w:p>
    <w:p w:rsidR="00EE7C00" w:rsidRPr="00FD237C" w:rsidRDefault="00A7022B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Terminy </w:t>
      </w:r>
      <w:r w:rsidR="00E1109B">
        <w:rPr>
          <w:rStyle w:val="FontStyle35"/>
          <w:rFonts w:eastAsia="Calibri"/>
          <w:b/>
          <w:sz w:val="24"/>
          <w:szCs w:val="24"/>
        </w:rPr>
        <w:t>wycieczek</w:t>
      </w:r>
      <w:r w:rsidR="00EE7C00" w:rsidRPr="00FD237C">
        <w:rPr>
          <w:rStyle w:val="FontStyle35"/>
          <w:rFonts w:eastAsia="Calibri"/>
          <w:b/>
          <w:sz w:val="24"/>
          <w:szCs w:val="24"/>
        </w:rPr>
        <w:t>: IV/2019, V/2019, VI/2019 r.</w:t>
      </w:r>
    </w:p>
    <w:p w:rsidR="00EE7C00" w:rsidRPr="00EE7C00" w:rsidRDefault="003628FE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Liczba uczestników każdej wycieczki</w:t>
      </w:r>
      <w:r w:rsidR="00EE7C00" w:rsidRPr="00EE7C00">
        <w:rPr>
          <w:rStyle w:val="FontStyle35"/>
          <w:rFonts w:eastAsia="Calibri"/>
          <w:sz w:val="24"/>
          <w:szCs w:val="24"/>
        </w:rPr>
        <w:t xml:space="preserve"> to 27 osób (24 uczestników zajęć zawodowych oraz kierownik wycieczki i 2 opiekunów)</w:t>
      </w:r>
    </w:p>
    <w:p w:rsidR="00EE7C00" w:rsidRDefault="00EE7C00" w:rsidP="00EE7C00">
      <w:pPr>
        <w:pStyle w:val="Style8"/>
        <w:widowControl/>
        <w:tabs>
          <w:tab w:val="left" w:pos="403"/>
        </w:tabs>
        <w:spacing w:after="200" w:line="360" w:lineRule="auto"/>
        <w:ind w:left="360"/>
        <w:rPr>
          <w:rStyle w:val="FontStyle35"/>
          <w:rFonts w:eastAsia="Calibri"/>
          <w:sz w:val="24"/>
          <w:szCs w:val="24"/>
        </w:rPr>
      </w:pPr>
      <w:r w:rsidRPr="00EE7C00">
        <w:rPr>
          <w:rStyle w:val="FontStyle35"/>
          <w:rFonts w:eastAsia="Calibri"/>
          <w:sz w:val="24"/>
          <w:szCs w:val="24"/>
        </w:rPr>
        <w:t>Przewidyw</w:t>
      </w:r>
      <w:r w:rsidR="008821EA">
        <w:rPr>
          <w:rStyle w:val="FontStyle35"/>
          <w:rFonts w:eastAsia="Calibri"/>
          <w:sz w:val="24"/>
          <w:szCs w:val="24"/>
        </w:rPr>
        <w:t>ana liczba km w zakresie jednej cząstkowej wycieczki</w:t>
      </w:r>
      <w:r w:rsidRPr="00EE7C00">
        <w:rPr>
          <w:rStyle w:val="FontStyle35"/>
          <w:rFonts w:eastAsia="Calibri"/>
          <w:sz w:val="24"/>
          <w:szCs w:val="24"/>
        </w:rPr>
        <w:t xml:space="preserve"> to ok. 450 km.</w:t>
      </w:r>
    </w:p>
    <w:p w:rsidR="00FD4021" w:rsidRDefault="00FD4021" w:rsidP="00FD4021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dokona wyceny przedmiotu zamówienia stosownie do pozycji budżetowy</w:t>
      </w:r>
      <w:r w:rsidR="007819C7">
        <w:rPr>
          <w:rStyle w:val="FontStyle35"/>
          <w:rFonts w:eastAsia="Calibri"/>
          <w:sz w:val="24"/>
          <w:szCs w:val="24"/>
        </w:rPr>
        <w:t>ch, które Zamawiający założył</w:t>
      </w:r>
      <w:r>
        <w:rPr>
          <w:rStyle w:val="FontStyle35"/>
          <w:rFonts w:eastAsia="Calibri"/>
          <w:sz w:val="24"/>
          <w:szCs w:val="24"/>
        </w:rPr>
        <w:t xml:space="preserve"> w projekcie, </w:t>
      </w:r>
      <w:r w:rsidR="00C13D7A">
        <w:rPr>
          <w:rStyle w:val="FontStyle35"/>
          <w:rFonts w:eastAsia="Calibri"/>
          <w:sz w:val="24"/>
          <w:szCs w:val="24"/>
        </w:rPr>
        <w:t>tj. usługi transportowej,</w:t>
      </w:r>
      <w:r w:rsidR="004F2F41">
        <w:rPr>
          <w:rStyle w:val="FontStyle35"/>
          <w:rFonts w:eastAsia="Calibri"/>
          <w:sz w:val="24"/>
          <w:szCs w:val="24"/>
        </w:rPr>
        <w:t xml:space="preserve"> </w:t>
      </w:r>
      <w:r w:rsidR="00C13D7A">
        <w:rPr>
          <w:rStyle w:val="FontStyle35"/>
          <w:rFonts w:eastAsia="Calibri"/>
          <w:sz w:val="24"/>
          <w:szCs w:val="24"/>
        </w:rPr>
        <w:t>wyżywienia</w:t>
      </w:r>
      <w:r w:rsidR="00626814">
        <w:rPr>
          <w:rStyle w:val="FontStyle35"/>
          <w:rFonts w:eastAsia="Calibri"/>
          <w:sz w:val="24"/>
          <w:szCs w:val="24"/>
        </w:rPr>
        <w:t>,</w:t>
      </w:r>
      <w:r>
        <w:rPr>
          <w:rStyle w:val="FontStyle35"/>
          <w:rFonts w:eastAsia="Calibri"/>
          <w:sz w:val="24"/>
          <w:szCs w:val="24"/>
        </w:rPr>
        <w:t xml:space="preserve"> nocleg</w:t>
      </w:r>
      <w:r w:rsidR="00C13D7A">
        <w:rPr>
          <w:rStyle w:val="FontStyle35"/>
          <w:rFonts w:eastAsia="Calibri"/>
          <w:sz w:val="24"/>
          <w:szCs w:val="24"/>
        </w:rPr>
        <w:t>ów</w:t>
      </w:r>
      <w:r>
        <w:rPr>
          <w:rStyle w:val="FontStyle35"/>
          <w:rFonts w:eastAsia="Calibri"/>
          <w:sz w:val="24"/>
          <w:szCs w:val="24"/>
        </w:rPr>
        <w:t>, zakup</w:t>
      </w:r>
      <w:r w:rsidR="00C13D7A">
        <w:rPr>
          <w:rStyle w:val="FontStyle35"/>
          <w:rFonts w:eastAsia="Calibri"/>
          <w:sz w:val="24"/>
          <w:szCs w:val="24"/>
        </w:rPr>
        <w:t>u</w:t>
      </w:r>
      <w:r>
        <w:rPr>
          <w:rStyle w:val="FontStyle35"/>
          <w:rFonts w:eastAsia="Calibri"/>
          <w:sz w:val="24"/>
          <w:szCs w:val="24"/>
        </w:rPr>
        <w:t xml:space="preserve"> biletów.</w:t>
      </w:r>
    </w:p>
    <w:p w:rsidR="00FD4021" w:rsidRDefault="002B67F3" w:rsidP="002B67F3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zapewni transport.</w:t>
      </w:r>
      <w:r w:rsidRPr="002B67F3">
        <w:t xml:space="preserve"> </w:t>
      </w:r>
      <w:r w:rsidRPr="002B67F3">
        <w:rPr>
          <w:rStyle w:val="FontStyle35"/>
          <w:rFonts w:eastAsia="Calibri"/>
          <w:sz w:val="24"/>
          <w:szCs w:val="24"/>
        </w:rPr>
        <w:t>Cena za usługę powinna zawierać wszystkie koszty Wykonawcy, w tym m.in. opłat parkingowych, noclegu i wyżywienia kierowcy.</w:t>
      </w:r>
    </w:p>
    <w:p w:rsidR="009B225F" w:rsidRDefault="002B67F3" w:rsidP="00C70547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9B225F">
        <w:rPr>
          <w:rStyle w:val="FontStyle35"/>
          <w:rFonts w:eastAsia="Calibri"/>
          <w:sz w:val="24"/>
          <w:szCs w:val="24"/>
        </w:rPr>
        <w:t>Wykonawca zapewni wyżywienie.</w:t>
      </w:r>
      <w:r w:rsidR="00F55771" w:rsidRPr="00F55771">
        <w:t xml:space="preserve"> </w:t>
      </w:r>
      <w:r w:rsidR="00F55771" w:rsidRPr="009B225F">
        <w:rPr>
          <w:rFonts w:ascii="Times New Roman" w:hAnsi="Times New Roman"/>
        </w:rPr>
        <w:t xml:space="preserve">Obiad ma być </w:t>
      </w:r>
      <w:r w:rsidR="00F55771" w:rsidRPr="009B225F">
        <w:rPr>
          <w:rStyle w:val="FontStyle35"/>
          <w:rFonts w:eastAsia="Calibri"/>
          <w:sz w:val="24"/>
          <w:szCs w:val="24"/>
        </w:rPr>
        <w:t xml:space="preserve">dwudaniowy – zupa oraz drugie danie mięsne obiadowe </w:t>
      </w:r>
      <w:r w:rsidR="00086067">
        <w:rPr>
          <w:rStyle w:val="FontStyle35"/>
          <w:rFonts w:eastAsia="Calibri"/>
          <w:sz w:val="24"/>
          <w:szCs w:val="24"/>
        </w:rPr>
        <w:t>oraz deser</w:t>
      </w:r>
      <w:r w:rsidR="00D02B8B" w:rsidRPr="009B225F">
        <w:rPr>
          <w:rStyle w:val="FontStyle35"/>
          <w:rFonts w:eastAsia="Calibri"/>
          <w:sz w:val="24"/>
          <w:szCs w:val="24"/>
        </w:rPr>
        <w:t>. D</w:t>
      </w:r>
      <w:r w:rsidR="00F55771" w:rsidRPr="009B225F">
        <w:rPr>
          <w:rStyle w:val="FontStyle35"/>
          <w:rFonts w:eastAsia="Calibri"/>
          <w:sz w:val="24"/>
          <w:szCs w:val="24"/>
        </w:rPr>
        <w:t>o obiadu podany sok i woda mineralna. Kolacja</w:t>
      </w:r>
      <w:r w:rsidR="004F558B" w:rsidRPr="009B225F">
        <w:rPr>
          <w:rStyle w:val="FontStyle35"/>
          <w:rFonts w:eastAsia="Calibri"/>
          <w:sz w:val="24"/>
          <w:szCs w:val="24"/>
        </w:rPr>
        <w:t>: danie</w:t>
      </w:r>
      <w:r w:rsidR="009B225F" w:rsidRPr="009B225F">
        <w:rPr>
          <w:rStyle w:val="FontStyle35"/>
          <w:rFonts w:eastAsia="Calibri"/>
          <w:sz w:val="24"/>
          <w:szCs w:val="24"/>
        </w:rPr>
        <w:t xml:space="preserve"> gorące,</w:t>
      </w:r>
      <w:r w:rsidR="004F558B" w:rsidRPr="009B225F">
        <w:rPr>
          <w:rStyle w:val="FontStyle35"/>
          <w:rFonts w:eastAsia="Calibri"/>
          <w:sz w:val="24"/>
          <w:szCs w:val="24"/>
        </w:rPr>
        <w:t xml:space="preserve"> </w:t>
      </w:r>
      <w:r w:rsidR="009B225F" w:rsidRPr="009B225F">
        <w:rPr>
          <w:rStyle w:val="FontStyle35"/>
          <w:rFonts w:eastAsia="Calibri"/>
          <w:sz w:val="24"/>
          <w:szCs w:val="24"/>
        </w:rPr>
        <w:t>przystawki</w:t>
      </w:r>
      <w:r w:rsidR="00086067">
        <w:rPr>
          <w:rStyle w:val="FontStyle35"/>
          <w:rFonts w:eastAsia="Calibri"/>
          <w:sz w:val="24"/>
          <w:szCs w:val="24"/>
        </w:rPr>
        <w:t>, pieczywo</w:t>
      </w:r>
      <w:r w:rsidR="009B225F" w:rsidRPr="009B225F">
        <w:rPr>
          <w:rStyle w:val="FontStyle35"/>
          <w:rFonts w:eastAsia="Calibri"/>
          <w:sz w:val="24"/>
          <w:szCs w:val="24"/>
        </w:rPr>
        <w:t xml:space="preserve"> i napoje</w:t>
      </w:r>
      <w:r w:rsidR="004F558B" w:rsidRPr="009B225F">
        <w:rPr>
          <w:rStyle w:val="FontStyle35"/>
          <w:rFonts w:eastAsia="Calibri"/>
          <w:sz w:val="24"/>
          <w:szCs w:val="24"/>
        </w:rPr>
        <w:t>,</w:t>
      </w:r>
      <w:r w:rsidR="00E73713" w:rsidRPr="009B225F">
        <w:rPr>
          <w:rStyle w:val="FontStyle35"/>
          <w:rFonts w:eastAsia="Calibri"/>
          <w:sz w:val="24"/>
          <w:szCs w:val="24"/>
        </w:rPr>
        <w:t xml:space="preserve"> śniadanie</w:t>
      </w:r>
      <w:r w:rsidR="0002755B">
        <w:rPr>
          <w:rStyle w:val="FontStyle35"/>
          <w:rFonts w:eastAsia="Calibri"/>
          <w:sz w:val="24"/>
          <w:szCs w:val="24"/>
        </w:rPr>
        <w:t xml:space="preserve"> w formie bufetu szwedzkiego.</w:t>
      </w:r>
    </w:p>
    <w:p w:rsidR="00D33EF3" w:rsidRPr="009B225F" w:rsidRDefault="00D33EF3" w:rsidP="00C70547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9B225F">
        <w:rPr>
          <w:rStyle w:val="FontStyle35"/>
          <w:rFonts w:eastAsia="Calibri"/>
          <w:sz w:val="24"/>
          <w:szCs w:val="24"/>
        </w:rPr>
        <w:t>Wykonawca zapewni nocleg. Zakwaterow</w:t>
      </w:r>
      <w:r w:rsidR="004B0012" w:rsidRPr="009B225F">
        <w:rPr>
          <w:rStyle w:val="FontStyle35"/>
          <w:rFonts w:eastAsia="Calibri"/>
          <w:sz w:val="24"/>
          <w:szCs w:val="24"/>
        </w:rPr>
        <w:t>anie – miejscem zakwaterowania</w:t>
      </w:r>
      <w:r w:rsidRPr="009B225F">
        <w:rPr>
          <w:rStyle w:val="FontStyle35"/>
          <w:rFonts w:eastAsia="Calibri"/>
          <w:sz w:val="24"/>
          <w:szCs w:val="24"/>
        </w:rPr>
        <w:t xml:space="preserve"> ma być obiekt typu „dom wczasowy”, „pensjonat” w miejscach organizacji w</w:t>
      </w:r>
      <w:r w:rsidR="00896ECF">
        <w:rPr>
          <w:rStyle w:val="FontStyle35"/>
          <w:rFonts w:eastAsia="Calibri"/>
          <w:sz w:val="24"/>
          <w:szCs w:val="24"/>
        </w:rPr>
        <w:t>ycieczek</w:t>
      </w:r>
      <w:r w:rsidRPr="009B225F">
        <w:rPr>
          <w:rStyle w:val="FontStyle35"/>
          <w:rFonts w:eastAsia="Calibri"/>
          <w:sz w:val="24"/>
          <w:szCs w:val="24"/>
        </w:rPr>
        <w:t>. Pod pojęciem obiekt rozumie się jeden budynek wyposażony w liczbę miejsc noclegowych wystarczających do za</w:t>
      </w:r>
      <w:r w:rsidR="003735F6">
        <w:rPr>
          <w:rStyle w:val="FontStyle35"/>
          <w:rFonts w:eastAsia="Calibri"/>
          <w:sz w:val="24"/>
          <w:szCs w:val="24"/>
        </w:rPr>
        <w:t>kwaterowania uczestników wycieczki</w:t>
      </w:r>
      <w:r w:rsidRPr="009B225F">
        <w:rPr>
          <w:rStyle w:val="FontStyle35"/>
          <w:rFonts w:eastAsia="Calibri"/>
          <w:sz w:val="24"/>
          <w:szCs w:val="24"/>
        </w:rPr>
        <w:t>. Powinien spełniać następujące kryteria: posiadać pokoje co najwyżej 3</w:t>
      </w:r>
      <w:r w:rsidR="00382231">
        <w:rPr>
          <w:rStyle w:val="FontStyle35"/>
          <w:rFonts w:eastAsia="Calibri"/>
          <w:sz w:val="24"/>
          <w:szCs w:val="24"/>
        </w:rPr>
        <w:t xml:space="preserve"> lub 4</w:t>
      </w:r>
      <w:r w:rsidRPr="009B225F">
        <w:rPr>
          <w:rStyle w:val="FontStyle35"/>
          <w:rFonts w:eastAsia="Calibri"/>
          <w:sz w:val="24"/>
          <w:szCs w:val="24"/>
        </w:rPr>
        <w:t>-osobowe z łazienkami, wyposażone w 1-osobowe łóżka wraz z pościelą. Nie dopuszcza się kwaterowania osób różnej płci w tych samych pokojach. Posiada restaurację lub stołówkę w tym samym obiekcie co zakwaterowanie.</w:t>
      </w:r>
    </w:p>
    <w:p w:rsidR="000B5BDC" w:rsidRDefault="00D33EF3" w:rsidP="00E73713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</w:t>
      </w:r>
      <w:r w:rsidR="003F19BD">
        <w:rPr>
          <w:rStyle w:val="FontStyle35"/>
          <w:rFonts w:eastAsia="Calibri"/>
          <w:sz w:val="24"/>
          <w:szCs w:val="24"/>
        </w:rPr>
        <w:t xml:space="preserve">ca zapewni zakup biletów wstępu </w:t>
      </w:r>
      <w:r w:rsidR="00785E9C">
        <w:rPr>
          <w:rStyle w:val="FontStyle35"/>
          <w:rFonts w:eastAsia="Calibri"/>
          <w:sz w:val="24"/>
          <w:szCs w:val="24"/>
        </w:rPr>
        <w:t>na pobyt na termach (wejście na min.</w:t>
      </w:r>
      <w:r w:rsidR="00FE74BE">
        <w:rPr>
          <w:rStyle w:val="FontStyle35"/>
          <w:rFonts w:eastAsia="Calibri"/>
          <w:sz w:val="24"/>
          <w:szCs w:val="24"/>
        </w:rPr>
        <w:t xml:space="preserve"> </w:t>
      </w:r>
      <w:r w:rsidR="00785E9C">
        <w:rPr>
          <w:rStyle w:val="FontStyle35"/>
          <w:rFonts w:eastAsia="Calibri"/>
          <w:sz w:val="24"/>
          <w:szCs w:val="24"/>
        </w:rPr>
        <w:t xml:space="preserve">4,5 godziny).  </w:t>
      </w:r>
    </w:p>
    <w:p w:rsidR="00127CCC" w:rsidRDefault="00127CCC" w:rsidP="00E73713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zapewni możliwość zwiedzania w/w zakładów i obiektów.</w:t>
      </w:r>
    </w:p>
    <w:p w:rsidR="00D859B4" w:rsidRDefault="000B5BDC" w:rsidP="00127CCC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Wykonawca zorganizuje przewodnika po zwiedzanych obiektach.</w:t>
      </w:r>
      <w:r w:rsidR="00D33EF3">
        <w:rPr>
          <w:rStyle w:val="FontStyle35"/>
          <w:rFonts w:eastAsia="Calibri"/>
          <w:sz w:val="24"/>
          <w:szCs w:val="24"/>
        </w:rPr>
        <w:t xml:space="preserve"> </w:t>
      </w:r>
    </w:p>
    <w:p w:rsidR="005747F6" w:rsidRPr="005747F6" w:rsidRDefault="005747F6" w:rsidP="005747F6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5747F6">
        <w:rPr>
          <w:rStyle w:val="FontStyle35"/>
          <w:rFonts w:eastAsia="Calibri"/>
          <w:sz w:val="24"/>
          <w:szCs w:val="24"/>
        </w:rPr>
        <w:lastRenderedPageBreak/>
        <w:t>Ubezpieczenie uczestników wyjazdów od NNW w zakresie każdej wycieczki wchodzącej w skład wyjazdu edukacyjnego nr 1 i 2.</w:t>
      </w:r>
    </w:p>
    <w:p w:rsidR="005747F6" w:rsidRPr="005747F6" w:rsidRDefault="005747F6" w:rsidP="005747F6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5747F6">
        <w:rPr>
          <w:rStyle w:val="FontStyle35"/>
          <w:rFonts w:eastAsia="Calibri"/>
          <w:sz w:val="24"/>
          <w:szCs w:val="24"/>
        </w:rPr>
        <w:t>Ochrona danych osobowych uczestników projektu zgodnie z u</w:t>
      </w:r>
      <w:r w:rsidR="00D67EAC">
        <w:rPr>
          <w:rStyle w:val="FontStyle35"/>
          <w:rFonts w:eastAsia="Calibri"/>
          <w:sz w:val="24"/>
          <w:szCs w:val="24"/>
        </w:rPr>
        <w:t xml:space="preserve">stawą z dnia 29 stycznia 1997 r. </w:t>
      </w:r>
      <w:r w:rsidRPr="005747F6">
        <w:rPr>
          <w:rStyle w:val="FontStyle35"/>
          <w:rFonts w:eastAsia="Calibri"/>
          <w:sz w:val="24"/>
          <w:szCs w:val="24"/>
        </w:rPr>
        <w:t>o ochronie danych osobowych (tj. Dz.U. z 2016 r., poz. 922).</w:t>
      </w:r>
    </w:p>
    <w:p w:rsidR="005747F6" w:rsidRDefault="005747F6" w:rsidP="005747F6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 w:rsidRPr="005747F6">
        <w:rPr>
          <w:rStyle w:val="FontStyle35"/>
          <w:rFonts w:eastAsia="Calibri"/>
          <w:sz w:val="24"/>
          <w:szCs w:val="24"/>
        </w:rPr>
        <w:t>Zamawiający zawrze z wybranym Wykonawcą umowę powierzenia przetwarzania danych osobowych.</w:t>
      </w:r>
    </w:p>
    <w:p w:rsidR="00E73713" w:rsidRPr="00127CCC" w:rsidRDefault="00D859B4" w:rsidP="00127CCC">
      <w:pPr>
        <w:pStyle w:val="Style8"/>
        <w:widowControl/>
        <w:numPr>
          <w:ilvl w:val="0"/>
          <w:numId w:val="3"/>
        </w:numPr>
        <w:tabs>
          <w:tab w:val="left" w:pos="403"/>
        </w:tabs>
        <w:spacing w:after="200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Wymagana jest należyta staranność przy realizacji przedmiotu zamówienia.</w:t>
      </w:r>
      <w:r w:rsidR="00D33EF3">
        <w:rPr>
          <w:rStyle w:val="FontStyle35"/>
          <w:rFonts w:eastAsia="Calibri"/>
          <w:sz w:val="24"/>
          <w:szCs w:val="24"/>
        </w:rPr>
        <w:t xml:space="preserve"> </w:t>
      </w:r>
      <w:r w:rsidR="00D33EF3" w:rsidRPr="00127CCC">
        <w:rPr>
          <w:rStyle w:val="FontStyle35"/>
          <w:rFonts w:eastAsia="Calibri"/>
          <w:sz w:val="24"/>
          <w:szCs w:val="24"/>
        </w:rPr>
        <w:t xml:space="preserve"> </w:t>
      </w:r>
    </w:p>
    <w:p w:rsidR="00FD4021" w:rsidRDefault="00FD4021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FA436F" w:rsidRDefault="00FA436F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 xml:space="preserve">KOD CPV: </w:t>
      </w:r>
    </w:p>
    <w:p w:rsidR="00CE7CFC" w:rsidRDefault="00CE7CF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63500000-4 usługi biur podróży, podmiotów turystycznych i pomocy turystycznych</w:t>
      </w:r>
    </w:p>
    <w:p w:rsidR="00CE7CFC" w:rsidRDefault="00CE7CF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C47A6F" w:rsidRDefault="00785E9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60000000-8 usługi transportowe</w:t>
      </w:r>
    </w:p>
    <w:p w:rsidR="00785E9C" w:rsidRDefault="00785E9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55110000-4 – hotelarskie usługi noclegowe,</w:t>
      </w:r>
    </w:p>
    <w:p w:rsidR="00785E9C" w:rsidRDefault="00785E9C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55300000-3- usługi restauracyjne w zakresie podawania posiłków</w:t>
      </w:r>
    </w:p>
    <w:p w:rsidR="00FA436F" w:rsidRPr="00301ADB" w:rsidRDefault="00FA436F" w:rsidP="00FA436F">
      <w:pPr>
        <w:pStyle w:val="Style5"/>
        <w:widowControl/>
        <w:spacing w:before="110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IV.TERMIN WYKONANIA ZAMÓWIENIA</w:t>
      </w:r>
    </w:p>
    <w:p w:rsidR="00FA436F" w:rsidRPr="00301ADB" w:rsidRDefault="000C40F1" w:rsidP="00FA436F">
      <w:pPr>
        <w:pStyle w:val="Style7"/>
        <w:widowControl/>
        <w:spacing w:before="154" w:line="360" w:lineRule="auto"/>
        <w:jc w:val="left"/>
        <w:rPr>
          <w:rFonts w:ascii="Times New Roman" w:eastAsia="Calibri" w:hAnsi="Times New Roman"/>
        </w:rPr>
      </w:pPr>
      <w:r>
        <w:rPr>
          <w:rFonts w:ascii="Times New Roman" w:hAnsi="Times New Roman"/>
        </w:rPr>
        <w:t>Termin realizacji zamówienia</w:t>
      </w:r>
      <w:r w:rsidR="00785E9C">
        <w:rPr>
          <w:rFonts w:ascii="Times New Roman" w:hAnsi="Times New Roman"/>
        </w:rPr>
        <w:t xml:space="preserve">: </w:t>
      </w:r>
      <w:r w:rsidR="002718D1" w:rsidRPr="0033581D">
        <w:rPr>
          <w:rFonts w:ascii="Times New Roman" w:hAnsi="Times New Roman"/>
          <w:b/>
        </w:rPr>
        <w:t>pierwsza wycieczka: 27/28</w:t>
      </w:r>
      <w:r w:rsidR="003C516B" w:rsidRPr="0033581D">
        <w:rPr>
          <w:rFonts w:ascii="Times New Roman" w:hAnsi="Times New Roman"/>
          <w:b/>
        </w:rPr>
        <w:t>.</w:t>
      </w:r>
      <w:r w:rsidR="00785E9C" w:rsidRPr="0033581D">
        <w:rPr>
          <w:rFonts w:ascii="Times New Roman" w:hAnsi="Times New Roman"/>
          <w:b/>
        </w:rPr>
        <w:t>XI 2017</w:t>
      </w:r>
      <w:r w:rsidR="002718D1" w:rsidRPr="0033581D">
        <w:rPr>
          <w:rFonts w:ascii="Times New Roman" w:hAnsi="Times New Roman"/>
          <w:b/>
        </w:rPr>
        <w:t xml:space="preserve"> r.</w:t>
      </w:r>
      <w:r w:rsidR="00785E9C">
        <w:rPr>
          <w:rFonts w:ascii="Times New Roman" w:hAnsi="Times New Roman"/>
        </w:rPr>
        <w:t xml:space="preserve">, </w:t>
      </w:r>
      <w:r w:rsidR="003C516B" w:rsidRPr="0033581D">
        <w:rPr>
          <w:rFonts w:ascii="Times New Roman" w:hAnsi="Times New Roman"/>
          <w:b/>
        </w:rPr>
        <w:t xml:space="preserve">druga wycieczka: </w:t>
      </w:r>
      <w:r w:rsidR="002718D1" w:rsidRPr="0033581D">
        <w:rPr>
          <w:rFonts w:ascii="Times New Roman" w:hAnsi="Times New Roman"/>
          <w:b/>
        </w:rPr>
        <w:t>29/</w:t>
      </w:r>
      <w:r w:rsidR="005F29FE" w:rsidRPr="0033581D">
        <w:rPr>
          <w:rFonts w:ascii="Times New Roman" w:hAnsi="Times New Roman"/>
          <w:b/>
        </w:rPr>
        <w:t xml:space="preserve"> 3</w:t>
      </w:r>
      <w:r w:rsidR="003C516B" w:rsidRPr="0033581D">
        <w:rPr>
          <w:rFonts w:ascii="Times New Roman" w:hAnsi="Times New Roman"/>
          <w:b/>
        </w:rPr>
        <w:t>0.XI.2017 r</w:t>
      </w:r>
      <w:r w:rsidR="003C516B">
        <w:rPr>
          <w:rFonts w:ascii="Times New Roman" w:hAnsi="Times New Roman"/>
        </w:rPr>
        <w:t xml:space="preserve">., trzecia wycieczka </w:t>
      </w:r>
      <w:r w:rsidR="00785E9C">
        <w:rPr>
          <w:rFonts w:ascii="Times New Roman" w:hAnsi="Times New Roman"/>
        </w:rPr>
        <w:t xml:space="preserve">IV 2018 – dla wyjazdu edukacyjnego nr 1 oraz </w:t>
      </w:r>
      <w:r w:rsidR="00D92034">
        <w:rPr>
          <w:rFonts w:ascii="Times New Roman" w:hAnsi="Times New Roman"/>
        </w:rPr>
        <w:t>w terminie</w:t>
      </w:r>
      <w:r w:rsidR="009D55B1">
        <w:rPr>
          <w:rFonts w:ascii="Times New Roman" w:hAnsi="Times New Roman"/>
        </w:rPr>
        <w:t xml:space="preserve">: </w:t>
      </w:r>
      <w:r w:rsidR="00785E9C">
        <w:rPr>
          <w:rFonts w:ascii="Times New Roman" w:hAnsi="Times New Roman"/>
        </w:rPr>
        <w:t xml:space="preserve">IV,V,VI 2019 dla </w:t>
      </w:r>
      <w:r w:rsidR="00D92034">
        <w:rPr>
          <w:rFonts w:ascii="Times New Roman" w:hAnsi="Times New Roman"/>
        </w:rPr>
        <w:t xml:space="preserve">wycieczek w ramach </w:t>
      </w:r>
      <w:r w:rsidR="00785E9C">
        <w:rPr>
          <w:rFonts w:ascii="Times New Roman" w:hAnsi="Times New Roman"/>
        </w:rPr>
        <w:t>wyjazdu edukacyjnego nr 2</w:t>
      </w:r>
      <w:r w:rsidR="00FA0F55">
        <w:rPr>
          <w:rFonts w:ascii="Times New Roman" w:hAnsi="Times New Roman"/>
        </w:rPr>
        <w:t>. Wykonawca przedłoży dokładne termin</w:t>
      </w:r>
      <w:r w:rsidR="0017745B">
        <w:rPr>
          <w:rFonts w:ascii="Times New Roman" w:hAnsi="Times New Roman"/>
        </w:rPr>
        <w:t xml:space="preserve">y </w:t>
      </w:r>
      <w:r w:rsidR="00FA0F55">
        <w:rPr>
          <w:rFonts w:ascii="Times New Roman" w:hAnsi="Times New Roman"/>
        </w:rPr>
        <w:t xml:space="preserve">poszczególnych wycieczek do zatwierdzenia przez Zamawiającego. </w:t>
      </w:r>
      <w:r w:rsidR="006C52CC" w:rsidRPr="006C52CC">
        <w:rPr>
          <w:rFonts w:ascii="Times New Roman" w:hAnsi="Times New Roman"/>
        </w:rPr>
        <w:t xml:space="preserve">  </w:t>
      </w:r>
    </w:p>
    <w:p w:rsidR="00FA436F" w:rsidRPr="00301ADB" w:rsidRDefault="00FA436F" w:rsidP="00FA436F">
      <w:pPr>
        <w:pStyle w:val="Style5"/>
        <w:widowControl/>
        <w:spacing w:before="22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V. WARUNKI UDZIAŁU W POSTĘPOWANIU ORAZ OPIS SPOSOBU DOKONYWANIA</w:t>
      </w:r>
      <w:r w:rsidR="0081517E">
        <w:rPr>
          <w:rStyle w:val="FontStyle34"/>
          <w:sz w:val="24"/>
          <w:szCs w:val="24"/>
        </w:rPr>
        <w:t xml:space="preserve"> OCENY SPEŁNIANIA TYCH WARUNKÓW</w:t>
      </w:r>
    </w:p>
    <w:p w:rsidR="00C069C4" w:rsidRPr="00DE738A" w:rsidRDefault="005425FC" w:rsidP="00C069C4">
      <w:pPr>
        <w:pStyle w:val="Default"/>
        <w:spacing w:line="360" w:lineRule="auto"/>
        <w:rPr>
          <w:rFonts w:ascii="Times New Roman" w:hAnsi="Times New Roman" w:cs="Times New Roman"/>
        </w:rPr>
      </w:pPr>
      <w:r w:rsidRPr="00DE738A">
        <w:rPr>
          <w:rFonts w:ascii="Times New Roman" w:hAnsi="Times New Roman" w:cs="Times New Roman"/>
        </w:rPr>
        <w:t xml:space="preserve">1. </w:t>
      </w:r>
      <w:r w:rsidR="00FA436F" w:rsidRPr="00DE738A">
        <w:rPr>
          <w:rFonts w:ascii="Times New Roman" w:hAnsi="Times New Roman" w:cs="Times New Roman"/>
        </w:rPr>
        <w:t>O udzielenie niniejsze</w:t>
      </w:r>
      <w:r w:rsidR="00687CA9">
        <w:rPr>
          <w:rFonts w:ascii="Times New Roman" w:hAnsi="Times New Roman" w:cs="Times New Roman"/>
        </w:rPr>
        <w:t>go zamówienia mogą ubiegać się W</w:t>
      </w:r>
      <w:r w:rsidR="00FA436F" w:rsidRPr="00DE738A">
        <w:rPr>
          <w:rFonts w:ascii="Times New Roman" w:hAnsi="Times New Roman" w:cs="Times New Roman"/>
        </w:rPr>
        <w:t>ykonawcy, którzy spe</w:t>
      </w:r>
      <w:r w:rsidR="00F2780A" w:rsidRPr="00DE738A">
        <w:rPr>
          <w:rFonts w:ascii="Times New Roman" w:hAnsi="Times New Roman" w:cs="Times New Roman"/>
        </w:rPr>
        <w:t>łniają warunki</w:t>
      </w:r>
      <w:r w:rsidR="00FA436F" w:rsidRPr="00DE738A">
        <w:rPr>
          <w:rFonts w:ascii="Times New Roman" w:hAnsi="Times New Roman" w:cs="Times New Roman"/>
        </w:rPr>
        <w:t xml:space="preserve"> dotyczące: </w:t>
      </w:r>
    </w:p>
    <w:p w:rsidR="00FA436F" w:rsidRPr="00C069C4" w:rsidRDefault="00C069C4" w:rsidP="005425FC">
      <w:pPr>
        <w:pStyle w:val="Default"/>
        <w:numPr>
          <w:ilvl w:val="0"/>
          <w:numId w:val="48"/>
        </w:numPr>
        <w:spacing w:line="360" w:lineRule="auto"/>
        <w:rPr>
          <w:rStyle w:val="FontStyle35"/>
          <w:b/>
          <w:sz w:val="24"/>
          <w:szCs w:val="24"/>
        </w:rPr>
      </w:pPr>
      <w:r w:rsidRPr="00C069C4">
        <w:rPr>
          <w:rStyle w:val="FontStyle35"/>
          <w:b/>
          <w:sz w:val="24"/>
          <w:szCs w:val="24"/>
        </w:rPr>
        <w:t>Uprawnienie do wykonywania określonej działalności lub czynności:</w:t>
      </w:r>
    </w:p>
    <w:p w:rsidR="00C069C4" w:rsidRDefault="008E0EA6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>Działalność w przedmiocie zamówienia jest zarejestrowana we właściwym rejestrze lub wpisana do właściwej ewidencji.</w:t>
      </w:r>
    </w:p>
    <w:p w:rsidR="00F658F2" w:rsidRDefault="00F658F2" w:rsidP="00F658F2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Wiedza i doświadczenie</w:t>
      </w:r>
    </w:p>
    <w:p w:rsidR="003A04F9" w:rsidRPr="00F658F2" w:rsidRDefault="00F658F2" w:rsidP="00F658F2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 w:rsidRPr="00F658F2">
        <w:rPr>
          <w:rStyle w:val="FontStyle35"/>
          <w:rFonts w:eastAsia="Calibri"/>
          <w:sz w:val="24"/>
          <w:szCs w:val="24"/>
        </w:rPr>
        <w:t>Zamawiający nie precyzuje wymagań w tym zakresie.</w:t>
      </w:r>
      <w:r w:rsidR="003A04F9" w:rsidRPr="00F658F2">
        <w:rPr>
          <w:rStyle w:val="FontStyle35"/>
          <w:rFonts w:eastAsia="Calibri"/>
          <w:sz w:val="24"/>
          <w:szCs w:val="24"/>
        </w:rPr>
        <w:t xml:space="preserve"> </w:t>
      </w:r>
    </w:p>
    <w:p w:rsidR="003A04F9" w:rsidRP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Potencjał techniczny 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FA436F" w:rsidRDefault="003A04F9" w:rsidP="00F717EF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D</w:t>
      </w:r>
      <w:r w:rsidR="00FA436F" w:rsidRPr="003A04F9">
        <w:rPr>
          <w:rStyle w:val="FontStyle35"/>
          <w:rFonts w:eastAsia="Calibri"/>
          <w:b/>
          <w:sz w:val="24"/>
          <w:szCs w:val="24"/>
        </w:rPr>
        <w:t>ysponowania osobami zdolnymi do wykonania zamówienia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3A04F9"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600F1D" w:rsidRDefault="00600F1D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Sytuacja ekonomiczna i finansowa</w:t>
      </w:r>
    </w:p>
    <w:p w:rsidR="00600F1D" w:rsidRPr="00F71141" w:rsidRDefault="00600F1D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F71141">
        <w:rPr>
          <w:rStyle w:val="FontStyle35"/>
          <w:rFonts w:eastAsia="Calibri"/>
          <w:sz w:val="24"/>
          <w:szCs w:val="24"/>
        </w:rPr>
        <w:t xml:space="preserve">Wykonawca znajduje się w sytuacji ekonomicznej i finansowej zapewniającej </w:t>
      </w:r>
      <w:r w:rsidR="005409CE">
        <w:rPr>
          <w:rStyle w:val="FontStyle35"/>
          <w:rFonts w:eastAsia="Calibri"/>
          <w:sz w:val="24"/>
          <w:szCs w:val="24"/>
        </w:rPr>
        <w:t>wykonanie</w:t>
      </w:r>
      <w:r w:rsidR="00F71141">
        <w:rPr>
          <w:rStyle w:val="FontStyle35"/>
          <w:rFonts w:eastAsia="Calibri"/>
          <w:sz w:val="24"/>
          <w:szCs w:val="24"/>
        </w:rPr>
        <w:t xml:space="preserve"> zamówienia oraz jest ubezpieczony od odpowiedzialności cywilnej</w:t>
      </w:r>
      <w:r w:rsidR="005409CE">
        <w:rPr>
          <w:rStyle w:val="FontStyle35"/>
          <w:rFonts w:eastAsia="Calibri"/>
          <w:sz w:val="24"/>
          <w:szCs w:val="24"/>
        </w:rPr>
        <w:t xml:space="preserve"> w zakresie prowad</w:t>
      </w:r>
      <w:r w:rsidR="00D9415E">
        <w:rPr>
          <w:rStyle w:val="FontStyle35"/>
          <w:rFonts w:eastAsia="Calibri"/>
          <w:sz w:val="24"/>
          <w:szCs w:val="24"/>
        </w:rPr>
        <w:t>zonej przez siebie działalności.</w:t>
      </w:r>
    </w:p>
    <w:p w:rsidR="0092511A" w:rsidRDefault="0092511A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</w:p>
    <w:p w:rsidR="00DE5CC3" w:rsidRDefault="00A937B4" w:rsidP="00DE5CC3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Na potwierdzenie powyższego należy złożyć – oświadczen</w:t>
      </w:r>
      <w:r w:rsidR="001035C8">
        <w:rPr>
          <w:rStyle w:val="FontStyle35"/>
          <w:rFonts w:eastAsia="Calibri"/>
          <w:b/>
          <w:sz w:val="24"/>
          <w:szCs w:val="24"/>
        </w:rPr>
        <w:t>ie, które stanowi załącznik nr 3</w:t>
      </w:r>
      <w:r w:rsidR="00DE5CC3">
        <w:rPr>
          <w:rStyle w:val="FontStyle35"/>
          <w:rFonts w:eastAsia="Calibri"/>
          <w:b/>
          <w:sz w:val="24"/>
          <w:szCs w:val="24"/>
        </w:rPr>
        <w:t>, a ponadto:</w:t>
      </w:r>
    </w:p>
    <w:p w:rsidR="00DE5CC3" w:rsidRPr="00080CB7" w:rsidRDefault="00DE5CC3" w:rsidP="00DE5CC3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  <w:u w:val="single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</w:t>
      </w:r>
      <w:r w:rsidRPr="00080CB7">
        <w:rPr>
          <w:rStyle w:val="FontStyle35"/>
          <w:rFonts w:eastAsia="Calibri"/>
          <w:b/>
          <w:sz w:val="24"/>
          <w:szCs w:val="24"/>
          <w:u w:val="single"/>
        </w:rPr>
        <w:t>w zakresie</w:t>
      </w:r>
      <w:r w:rsidRPr="00080CB7">
        <w:rPr>
          <w:u w:val="single"/>
        </w:rPr>
        <w:t xml:space="preserve"> </w:t>
      </w:r>
      <w:r w:rsidRPr="00080CB7">
        <w:rPr>
          <w:rFonts w:ascii="Times New Roman" w:hAnsi="Times New Roman"/>
          <w:b/>
          <w:u w:val="single"/>
        </w:rPr>
        <w:t>u</w:t>
      </w:r>
      <w:r w:rsidRPr="00080CB7">
        <w:rPr>
          <w:rStyle w:val="FontStyle35"/>
          <w:rFonts w:eastAsia="Calibri"/>
          <w:b/>
          <w:sz w:val="24"/>
          <w:szCs w:val="24"/>
          <w:u w:val="single"/>
        </w:rPr>
        <w:t>prawnień do wykonywania określonej działalności lub czynności:</w:t>
      </w:r>
    </w:p>
    <w:p w:rsidR="00DE5CC3" w:rsidRDefault="00080CB7" w:rsidP="00080CB7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 w:rsidRPr="00080CB7">
        <w:rPr>
          <w:rStyle w:val="FontStyle35"/>
          <w:rFonts w:eastAsia="Calibri"/>
          <w:b/>
          <w:sz w:val="24"/>
          <w:szCs w:val="24"/>
        </w:rPr>
        <w:t>aktualny odpis z KRS/ wpis do CEIDG (Wymagana forma – oryginał lub kopia poświadczona za zgodność z oryginałem lub wydru</w:t>
      </w:r>
      <w:r>
        <w:rPr>
          <w:rStyle w:val="FontStyle35"/>
          <w:rFonts w:eastAsia="Calibri"/>
          <w:b/>
          <w:sz w:val="24"/>
          <w:szCs w:val="24"/>
        </w:rPr>
        <w:t>k komputerowy)</w:t>
      </w:r>
    </w:p>
    <w:p w:rsidR="00080CB7" w:rsidRDefault="00645820" w:rsidP="00080CB7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aktualne 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poświadczenie </w:t>
      </w:r>
      <w:r w:rsidR="00080CB7">
        <w:rPr>
          <w:rStyle w:val="FontStyle35"/>
          <w:rFonts w:eastAsia="Calibri"/>
          <w:b/>
          <w:sz w:val="24"/>
          <w:szCs w:val="24"/>
        </w:rPr>
        <w:t>wpis</w:t>
      </w:r>
      <w:r w:rsidR="00E61BFB">
        <w:rPr>
          <w:rStyle w:val="FontStyle35"/>
          <w:rFonts w:eastAsia="Calibri"/>
          <w:b/>
          <w:sz w:val="24"/>
          <w:szCs w:val="24"/>
        </w:rPr>
        <w:t>u</w:t>
      </w:r>
      <w:r w:rsidR="00080CB7">
        <w:rPr>
          <w:rStyle w:val="FontStyle35"/>
          <w:rFonts w:eastAsia="Calibri"/>
          <w:b/>
          <w:sz w:val="24"/>
          <w:szCs w:val="24"/>
        </w:rPr>
        <w:t xml:space="preserve"> do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 centralnej ewidencji</w:t>
      </w:r>
      <w:r w:rsidR="00080CB7">
        <w:rPr>
          <w:rStyle w:val="FontStyle35"/>
          <w:rFonts w:eastAsia="Calibri"/>
          <w:b/>
          <w:sz w:val="24"/>
          <w:szCs w:val="24"/>
        </w:rPr>
        <w:t xml:space="preserve"> organizatorów turystyki </w:t>
      </w:r>
      <w:r w:rsidR="008F2C2B">
        <w:rPr>
          <w:rStyle w:val="FontStyle35"/>
          <w:rFonts w:eastAsia="Calibri"/>
          <w:b/>
          <w:sz w:val="24"/>
          <w:szCs w:val="24"/>
        </w:rPr>
        <w:t xml:space="preserve">                           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 i pośredników turystycznych </w:t>
      </w:r>
      <w:r w:rsidR="0090326C">
        <w:rPr>
          <w:rStyle w:val="FontStyle35"/>
          <w:rFonts w:eastAsia="Calibri"/>
          <w:b/>
          <w:sz w:val="24"/>
          <w:szCs w:val="24"/>
        </w:rPr>
        <w:t>(</w:t>
      </w:r>
      <w:r w:rsidR="00BC1F9A">
        <w:rPr>
          <w:rStyle w:val="FontStyle35"/>
          <w:rFonts w:eastAsia="Calibri"/>
          <w:b/>
          <w:sz w:val="24"/>
          <w:szCs w:val="24"/>
        </w:rPr>
        <w:t>kopia poświadczona za zgodność z oryginałem</w:t>
      </w:r>
      <w:r w:rsidR="00E61BFB">
        <w:rPr>
          <w:rStyle w:val="FontStyle35"/>
          <w:rFonts w:eastAsia="Calibri"/>
          <w:b/>
          <w:sz w:val="24"/>
          <w:szCs w:val="24"/>
        </w:rPr>
        <w:t xml:space="preserve"> lub wydruk komputerowy</w:t>
      </w:r>
      <w:r w:rsidR="00BC1F9A">
        <w:rPr>
          <w:rStyle w:val="FontStyle35"/>
          <w:rFonts w:eastAsia="Calibri"/>
          <w:b/>
          <w:sz w:val="24"/>
          <w:szCs w:val="24"/>
        </w:rPr>
        <w:t>)</w:t>
      </w:r>
    </w:p>
    <w:p w:rsidR="008471C8" w:rsidRDefault="008471C8" w:rsidP="008471C8">
      <w:pPr>
        <w:pStyle w:val="Style27"/>
        <w:widowControl/>
        <w:tabs>
          <w:tab w:val="left" w:pos="355"/>
        </w:tabs>
        <w:spacing w:before="5" w:line="360" w:lineRule="auto"/>
        <w:ind w:firstLine="0"/>
        <w:rPr>
          <w:rStyle w:val="FontStyle35"/>
          <w:rFonts w:eastAsia="Calibri"/>
          <w:b/>
          <w:sz w:val="24"/>
          <w:szCs w:val="24"/>
          <w:u w:val="single"/>
        </w:rPr>
      </w:pPr>
      <w:r w:rsidRPr="008471C8">
        <w:rPr>
          <w:rStyle w:val="FontStyle35"/>
          <w:rFonts w:eastAsia="Calibri"/>
          <w:b/>
          <w:sz w:val="24"/>
          <w:szCs w:val="24"/>
          <w:u w:val="single"/>
        </w:rPr>
        <w:t>w zakresie sytuacji ekonomicznej i finansowej:</w:t>
      </w:r>
    </w:p>
    <w:p w:rsidR="003844C4" w:rsidRPr="002517C9" w:rsidRDefault="008471C8" w:rsidP="00D9415E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  <w:u w:val="single"/>
        </w:rPr>
      </w:pPr>
      <w:r>
        <w:rPr>
          <w:rStyle w:val="FontStyle35"/>
          <w:rFonts w:eastAsia="Calibri"/>
          <w:b/>
          <w:sz w:val="24"/>
          <w:szCs w:val="24"/>
        </w:rPr>
        <w:t>polisę lub inny dokument ubezpieczenia potwierdzający, że wykonawca jest ubezpieczony od odpowiedzialności cywilnej w zakresie prowad</w:t>
      </w:r>
      <w:r w:rsidR="00E610AE">
        <w:rPr>
          <w:rStyle w:val="FontStyle35"/>
          <w:rFonts w:eastAsia="Calibri"/>
          <w:b/>
          <w:sz w:val="24"/>
          <w:szCs w:val="24"/>
        </w:rPr>
        <w:t xml:space="preserve">zonej przez siebie działalności </w:t>
      </w:r>
      <w:r w:rsidR="00D9415E" w:rsidRPr="00D9415E">
        <w:rPr>
          <w:rStyle w:val="FontStyle35"/>
          <w:rFonts w:eastAsia="Calibri"/>
          <w:b/>
          <w:sz w:val="24"/>
          <w:szCs w:val="24"/>
        </w:rPr>
        <w:t>na k</w:t>
      </w:r>
      <w:r w:rsidR="00E07769">
        <w:rPr>
          <w:rStyle w:val="FontStyle35"/>
          <w:rFonts w:eastAsia="Calibri"/>
          <w:b/>
          <w:sz w:val="24"/>
          <w:szCs w:val="24"/>
        </w:rPr>
        <w:t>wotę nie mniejszą niż</w:t>
      </w:r>
      <w:r w:rsidR="00D9415E">
        <w:rPr>
          <w:rStyle w:val="FontStyle35"/>
          <w:rFonts w:eastAsia="Calibri"/>
          <w:b/>
          <w:sz w:val="24"/>
          <w:szCs w:val="24"/>
        </w:rPr>
        <w:t xml:space="preserve"> 50 tys. zł PLN</w:t>
      </w:r>
      <w:r w:rsidR="00D9415E" w:rsidRPr="00D9415E">
        <w:rPr>
          <w:rStyle w:val="FontStyle35"/>
          <w:rFonts w:eastAsia="Calibri"/>
          <w:b/>
          <w:sz w:val="24"/>
          <w:szCs w:val="24"/>
        </w:rPr>
        <w:t xml:space="preserve"> </w:t>
      </w:r>
      <w:r w:rsidR="00E610AE">
        <w:rPr>
          <w:rStyle w:val="FontStyle35"/>
          <w:rFonts w:eastAsia="Calibri"/>
          <w:b/>
          <w:sz w:val="24"/>
          <w:szCs w:val="24"/>
        </w:rPr>
        <w:t>(kopia poświadczona za zgodność z oryginałem)</w:t>
      </w:r>
    </w:p>
    <w:p w:rsidR="003B4769" w:rsidRPr="004409FE" w:rsidRDefault="003B4769" w:rsidP="0018766C">
      <w:pPr>
        <w:pStyle w:val="Style27"/>
        <w:widowControl/>
        <w:numPr>
          <w:ilvl w:val="0"/>
          <w:numId w:val="53"/>
        </w:numPr>
        <w:tabs>
          <w:tab w:val="left" w:pos="355"/>
        </w:tabs>
        <w:spacing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Braku powiązań osobowych</w:t>
      </w:r>
      <w:r w:rsidR="00FD2C44">
        <w:rPr>
          <w:rStyle w:val="FontStyle35"/>
          <w:rFonts w:eastAsia="Calibri"/>
          <w:sz w:val="24"/>
          <w:szCs w:val="24"/>
        </w:rPr>
        <w:t xml:space="preserve"> i kapitałowych z Zamawiających – </w:t>
      </w:r>
      <w:r w:rsidR="00FD2C44" w:rsidRPr="004409FE">
        <w:rPr>
          <w:rStyle w:val="FontStyle35"/>
          <w:rFonts w:eastAsia="Calibri"/>
          <w:b/>
          <w:sz w:val="24"/>
          <w:szCs w:val="24"/>
        </w:rPr>
        <w:t>na potwierdzenie należy złożyć oświadczenie, stanowiące załącznik nr 2.</w:t>
      </w:r>
    </w:p>
    <w:p w:rsidR="005425FC" w:rsidRDefault="00D64F41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Nie zostali wykluczeni z postepowania.</w:t>
      </w:r>
    </w:p>
    <w:p w:rsidR="005425FC" w:rsidRDefault="005425FC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lastRenderedPageBreak/>
        <w:t>Ocena spełnienia warunków udziału w postępowaniu nastąpi na podstawie złożonych przez wykonawców dokumentów metodą warunku granicznego - spełnia/ nie spełnia.</w:t>
      </w:r>
    </w:p>
    <w:p w:rsidR="005425FC" w:rsidRDefault="00C222DF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Ofertę W</w:t>
      </w:r>
      <w:r w:rsidR="005425FC" w:rsidRPr="005425FC">
        <w:rPr>
          <w:rStyle w:val="FontStyle35"/>
          <w:rFonts w:eastAsia="Calibri"/>
          <w:sz w:val="24"/>
          <w:szCs w:val="24"/>
        </w:rPr>
        <w:t>ykonawcy wykluczonego z postępowania uważa się za odrzuconą.</w:t>
      </w:r>
    </w:p>
    <w:p w:rsidR="005425FC" w:rsidRDefault="005425FC" w:rsidP="004227E4">
      <w:pPr>
        <w:pStyle w:val="Style27"/>
        <w:widowControl/>
        <w:numPr>
          <w:ilvl w:val="0"/>
          <w:numId w:val="5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Zamawiający odrzuca ofertę, jeżeli: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jej treść nie odpowiada treści niniejszego zapytania ofertowego,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zawiera rażąco niską cenę w sto</w:t>
      </w:r>
      <w:r>
        <w:rPr>
          <w:rStyle w:val="FontStyle35"/>
          <w:rFonts w:eastAsia="Calibri"/>
          <w:sz w:val="24"/>
          <w:szCs w:val="24"/>
        </w:rPr>
        <w:t>sunku do przedmiotu zamówienia,</w:t>
      </w:r>
    </w:p>
    <w:p w:rsidR="005425FC" w:rsidRDefault="00A421A8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została złożona przez W</w:t>
      </w:r>
      <w:r w:rsidR="005425FC" w:rsidRPr="005425FC">
        <w:rPr>
          <w:rStyle w:val="FontStyle35"/>
          <w:rFonts w:eastAsia="Calibri"/>
          <w:sz w:val="24"/>
          <w:szCs w:val="24"/>
        </w:rPr>
        <w:t>ykonawcę wykluczonego z udziału w postępowaniu o udzielenie zamówienia,</w:t>
      </w:r>
    </w:p>
    <w:p w:rsidR="00C3261F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jest nieważna na podstawie odrębnych przepisów.</w:t>
      </w:r>
    </w:p>
    <w:p w:rsidR="002E7898" w:rsidRPr="005425FC" w:rsidRDefault="002E7898" w:rsidP="002E7898">
      <w:pPr>
        <w:pStyle w:val="Style27"/>
        <w:widowControl/>
        <w:tabs>
          <w:tab w:val="left" w:pos="355"/>
        </w:tabs>
        <w:spacing w:before="5" w:line="360" w:lineRule="auto"/>
        <w:ind w:left="720" w:firstLine="0"/>
        <w:rPr>
          <w:rStyle w:val="FontStyle35"/>
          <w:rFonts w:eastAsia="Calibri"/>
          <w:sz w:val="24"/>
          <w:szCs w:val="24"/>
        </w:rPr>
      </w:pPr>
    </w:p>
    <w:p w:rsidR="000B6A98" w:rsidRDefault="000B6A98" w:rsidP="00600F1D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0B6A98">
        <w:rPr>
          <w:rStyle w:val="FontStyle35"/>
          <w:rFonts w:eastAsia="Calibri"/>
          <w:b/>
          <w:sz w:val="24"/>
          <w:szCs w:val="24"/>
        </w:rPr>
        <w:t xml:space="preserve">VI. INFORMACJA NA TEMAT </w:t>
      </w:r>
      <w:r w:rsidR="002E7898">
        <w:rPr>
          <w:rStyle w:val="FontStyle35"/>
          <w:rFonts w:eastAsia="Calibri"/>
          <w:b/>
          <w:sz w:val="24"/>
          <w:szCs w:val="24"/>
        </w:rPr>
        <w:t xml:space="preserve">ZAKRESU </w:t>
      </w:r>
      <w:r w:rsidRPr="000B6A98">
        <w:rPr>
          <w:rStyle w:val="FontStyle35"/>
          <w:rFonts w:eastAsia="Calibri"/>
          <w:b/>
          <w:sz w:val="24"/>
          <w:szCs w:val="24"/>
        </w:rPr>
        <w:t>WYKLUCZENIA</w:t>
      </w:r>
    </w:p>
    <w:p w:rsidR="00FA436F" w:rsidRPr="000B6A98" w:rsidRDefault="000B6A98" w:rsidP="000B6A98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eastAsia="Calibri" w:hAnsi="Times New Roman"/>
        </w:rPr>
      </w:pPr>
      <w:r>
        <w:rPr>
          <w:rStyle w:val="FontStyle35"/>
          <w:rFonts w:eastAsia="Calibri"/>
          <w:sz w:val="24"/>
          <w:szCs w:val="24"/>
        </w:rPr>
        <w:t xml:space="preserve">Z przedmiotowego postępowania wykluczeni zostaną Wykonawcy, którzy są </w:t>
      </w:r>
      <w:r>
        <w:rPr>
          <w:rFonts w:ascii="Times New Roman" w:hAnsi="Times New Roman"/>
        </w:rPr>
        <w:t xml:space="preserve"> powiązani</w:t>
      </w:r>
      <w:r w:rsidR="00FA436F" w:rsidRPr="00301ADB">
        <w:rPr>
          <w:rFonts w:ascii="Times New Roman" w:hAnsi="Times New Roman"/>
        </w:rPr>
        <w:t xml:space="preserve"> kapitałowo lub osobowo ze Stowarzyszeniem Lokalna Grupa Działania „Ziemia Jędrzejowska – GRYF”,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a)</w:t>
      </w:r>
      <w:r w:rsidRPr="00301ADB">
        <w:rPr>
          <w:rFonts w:ascii="Times New Roman" w:hAnsi="Times New Roman"/>
        </w:rPr>
        <w:tab/>
        <w:t>uczestniczeniu w spółce jako wspólnik spółki cywilnej lub spółki osobowej,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b)</w:t>
      </w:r>
      <w:r w:rsidRPr="00301ADB">
        <w:rPr>
          <w:rFonts w:ascii="Times New Roman" w:hAnsi="Times New Roman"/>
        </w:rPr>
        <w:tab/>
        <w:t xml:space="preserve">posiadaniu co najmniej 10% udziałów lub akcji, o ile niższy próg nie wynika z przepisów prawa lub nie został określony przez IZ </w:t>
      </w:r>
      <w:r w:rsidR="00AF7605" w:rsidRPr="00301ADB">
        <w:rPr>
          <w:rFonts w:ascii="Times New Roman" w:hAnsi="Times New Roman"/>
        </w:rPr>
        <w:t>PO</w:t>
      </w:r>
      <w:r w:rsidRPr="00301ADB">
        <w:rPr>
          <w:rFonts w:ascii="Times New Roman" w:hAnsi="Times New Roman"/>
        </w:rPr>
        <w:t xml:space="preserve">, 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c)</w:t>
      </w:r>
      <w:r w:rsidRPr="00301ADB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FA436F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d)</w:t>
      </w:r>
      <w:r w:rsidRPr="00301ADB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pStyle w:val="Style5"/>
        <w:widowControl/>
        <w:spacing w:before="182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1727C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. </w:t>
      </w:r>
      <w:r w:rsidR="001B1662">
        <w:rPr>
          <w:rStyle w:val="FontStyle34"/>
          <w:sz w:val="24"/>
          <w:szCs w:val="24"/>
        </w:rPr>
        <w:t>NA OFERTĘ SKŁADAJĄ SIĘ NASTĘPUJĄ</w:t>
      </w:r>
      <w:r w:rsidR="002E7898">
        <w:rPr>
          <w:rStyle w:val="FontStyle34"/>
          <w:sz w:val="24"/>
          <w:szCs w:val="24"/>
        </w:rPr>
        <w:t>CE DOKUMENTY</w:t>
      </w:r>
    </w:p>
    <w:p w:rsidR="00FA436F" w:rsidRPr="00301ADB" w:rsidRDefault="00FA436F" w:rsidP="00FA436F">
      <w:pPr>
        <w:pStyle w:val="Style26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CE2CED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ED">
        <w:rPr>
          <w:rFonts w:ascii="Times New Roman" w:hAnsi="Times New Roman" w:cs="Times New Roman"/>
          <w:bCs/>
          <w:sz w:val="24"/>
          <w:szCs w:val="24"/>
        </w:rPr>
        <w:t>Na</w:t>
      </w:r>
      <w:r w:rsidR="00FA436F" w:rsidRPr="00CE2CED">
        <w:rPr>
          <w:rFonts w:ascii="Times New Roman" w:hAnsi="Times New Roman" w:cs="Times New Roman"/>
          <w:sz w:val="24"/>
          <w:szCs w:val="24"/>
        </w:rPr>
        <w:t xml:space="preserve"> </w:t>
      </w:r>
      <w:r w:rsidR="00FA436F" w:rsidRPr="00301ADB">
        <w:rPr>
          <w:rFonts w:ascii="Times New Roman" w:hAnsi="Times New Roman" w:cs="Times New Roman"/>
          <w:sz w:val="24"/>
          <w:szCs w:val="24"/>
        </w:rPr>
        <w:t>ofertę składają się następujące dokumenty i załączniki:</w:t>
      </w:r>
    </w:p>
    <w:p w:rsidR="00FA436F" w:rsidRPr="00301ADB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23CD">
        <w:rPr>
          <w:rFonts w:ascii="Times New Roman" w:hAnsi="Times New Roman" w:cs="Times New Roman"/>
          <w:sz w:val="24"/>
          <w:szCs w:val="24"/>
        </w:rPr>
        <w:t xml:space="preserve"> </w:t>
      </w:r>
      <w:r w:rsidR="00650AA4"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A436F" w:rsidRPr="00301ADB">
        <w:rPr>
          <w:rFonts w:ascii="Times New Roman" w:hAnsi="Times New Roman" w:cs="Times New Roman"/>
          <w:sz w:val="24"/>
          <w:szCs w:val="24"/>
        </w:rPr>
        <w:t>ormu</w:t>
      </w:r>
      <w:r w:rsidR="007C23CD">
        <w:rPr>
          <w:rFonts w:ascii="Times New Roman" w:hAnsi="Times New Roman" w:cs="Times New Roman"/>
          <w:sz w:val="24"/>
          <w:szCs w:val="24"/>
        </w:rPr>
        <w:t>larz ofertowy</w:t>
      </w:r>
      <w:r w:rsidR="003C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A8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C4A17">
        <w:rPr>
          <w:rFonts w:ascii="Times New Roman" w:hAnsi="Times New Roman" w:cs="Times New Roman"/>
          <w:sz w:val="24"/>
          <w:szCs w:val="24"/>
        </w:rPr>
        <w:t>;</w:t>
      </w:r>
    </w:p>
    <w:p w:rsidR="00D566BB" w:rsidRPr="00FF0A8C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2.Oświadczenie o braku powiązań osobowych oraz kapitałowych</w:t>
      </w:r>
      <w:r w:rsidR="003C4A17">
        <w:rPr>
          <w:rFonts w:ascii="Times New Roman" w:hAnsi="Times New Roman" w:cs="Times New Roman"/>
          <w:sz w:val="24"/>
          <w:szCs w:val="24"/>
        </w:rPr>
        <w:t xml:space="preserve"> z Zamawiającym - 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A436F" w:rsidRPr="00FF0A8C">
        <w:rPr>
          <w:rFonts w:ascii="Times New Roman" w:hAnsi="Times New Roman" w:cs="Times New Roman"/>
          <w:b/>
          <w:sz w:val="24"/>
          <w:szCs w:val="24"/>
        </w:rPr>
        <w:t>;</w:t>
      </w:r>
    </w:p>
    <w:p w:rsidR="007F01E3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4A17" w:rsidRPr="003C4A17">
        <w:t xml:space="preserve"> </w:t>
      </w:r>
      <w:r w:rsidR="003C4A17" w:rsidRPr="003C4A17">
        <w:rPr>
          <w:rFonts w:ascii="Times New Roman" w:hAnsi="Times New Roman" w:cs="Times New Roman"/>
          <w:sz w:val="24"/>
          <w:szCs w:val="24"/>
        </w:rPr>
        <w:t>Oświadcz</w:t>
      </w:r>
      <w:r w:rsidR="003C4A17">
        <w:rPr>
          <w:rFonts w:ascii="Times New Roman" w:hAnsi="Times New Roman" w:cs="Times New Roman"/>
          <w:sz w:val="24"/>
          <w:szCs w:val="24"/>
        </w:rPr>
        <w:t>enie o spełnieniu warunków udziału w postępowaniu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- załącznik nr 3;</w:t>
      </w:r>
    </w:p>
    <w:p w:rsidR="003C4A17" w:rsidRDefault="00234927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A8C">
        <w:rPr>
          <w:rFonts w:ascii="Times New Roman" w:hAnsi="Times New Roman" w:cs="Times New Roman"/>
          <w:sz w:val="24"/>
          <w:szCs w:val="24"/>
        </w:rPr>
        <w:t>. Dokumenty, z których wynika umocowanie osób do reprezentowania Wykonawcy,                       w szczególności:</w:t>
      </w:r>
    </w:p>
    <w:p w:rsidR="00FA436F" w:rsidRDefault="00FF0A8C" w:rsidP="00CE2C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="00435E38" w:rsidRPr="00435E38">
        <w:rPr>
          <w:rFonts w:ascii="Times New Roman" w:hAnsi="Times New Roman" w:cs="Times New Roman"/>
          <w:b/>
          <w:sz w:val="24"/>
          <w:szCs w:val="24"/>
        </w:rPr>
        <w:t>aktualny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Pr="00FF0A8C">
        <w:rPr>
          <w:rFonts w:ascii="Times New Roman" w:hAnsi="Times New Roman" w:cs="Times New Roman"/>
          <w:b/>
          <w:sz w:val="24"/>
          <w:szCs w:val="24"/>
        </w:rPr>
        <w:t>odpis</w:t>
      </w:r>
      <w:r w:rsidR="00435E38">
        <w:rPr>
          <w:rFonts w:ascii="Times New Roman" w:hAnsi="Times New Roman" w:cs="Times New Roman"/>
          <w:b/>
          <w:sz w:val="24"/>
          <w:szCs w:val="24"/>
        </w:rPr>
        <w:t xml:space="preserve"> z KRS/ wpis do CEIDG (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Wymagana forma</w:t>
      </w:r>
      <w:r w:rsidR="00E4275C">
        <w:rPr>
          <w:rFonts w:ascii="Times New Roman" w:hAnsi="Times New Roman" w:cs="Times New Roman"/>
          <w:b/>
          <w:sz w:val="24"/>
          <w:szCs w:val="24"/>
        </w:rPr>
        <w:t xml:space="preserve"> – oryginał lub kopia 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poświadczona za zgodność z oryginałem</w:t>
      </w:r>
      <w:r w:rsidR="00E610AE">
        <w:rPr>
          <w:rFonts w:ascii="Times New Roman" w:hAnsi="Times New Roman" w:cs="Times New Roman"/>
          <w:i/>
          <w:sz w:val="24"/>
          <w:szCs w:val="24"/>
        </w:rPr>
        <w:t xml:space="preserve"> lub wydruk komputerowy);</w:t>
      </w:r>
    </w:p>
    <w:p w:rsidR="00E610AE" w:rsidRDefault="00441AFE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D59">
        <w:rPr>
          <w:rFonts w:ascii="Times New Roman" w:hAnsi="Times New Roman" w:cs="Times New Roman"/>
          <w:sz w:val="24"/>
          <w:szCs w:val="24"/>
        </w:rPr>
        <w:t>.</w:t>
      </w:r>
      <w:r w:rsidR="00E610AE">
        <w:rPr>
          <w:rFonts w:ascii="Times New Roman" w:hAnsi="Times New Roman" w:cs="Times New Roman"/>
          <w:sz w:val="24"/>
          <w:szCs w:val="24"/>
        </w:rPr>
        <w:t xml:space="preserve"> </w:t>
      </w:r>
      <w:r w:rsidR="00AD211C">
        <w:rPr>
          <w:rFonts w:ascii="Times New Roman" w:hAnsi="Times New Roman" w:cs="Times New Roman"/>
          <w:sz w:val="24"/>
          <w:szCs w:val="24"/>
        </w:rPr>
        <w:t>A</w:t>
      </w:r>
      <w:r w:rsidR="00F365AD">
        <w:rPr>
          <w:rFonts w:ascii="Times New Roman" w:hAnsi="Times New Roman" w:cs="Times New Roman"/>
          <w:sz w:val="24"/>
          <w:szCs w:val="24"/>
        </w:rPr>
        <w:t xml:space="preserve">ktualne poświadczenie </w:t>
      </w:r>
      <w:r w:rsidR="00E610AE" w:rsidRPr="00E610AE">
        <w:rPr>
          <w:rFonts w:ascii="Times New Roman" w:hAnsi="Times New Roman" w:cs="Times New Roman"/>
          <w:sz w:val="24"/>
          <w:szCs w:val="24"/>
        </w:rPr>
        <w:t>wpis</w:t>
      </w:r>
      <w:r w:rsidR="00F365AD">
        <w:rPr>
          <w:rFonts w:ascii="Times New Roman" w:hAnsi="Times New Roman" w:cs="Times New Roman"/>
          <w:sz w:val="24"/>
          <w:szCs w:val="24"/>
        </w:rPr>
        <w:t>u</w:t>
      </w:r>
      <w:r w:rsidR="00E610AE" w:rsidRPr="00E610AE">
        <w:rPr>
          <w:rFonts w:ascii="Times New Roman" w:hAnsi="Times New Roman" w:cs="Times New Roman"/>
          <w:sz w:val="24"/>
          <w:szCs w:val="24"/>
        </w:rPr>
        <w:t xml:space="preserve"> do</w:t>
      </w:r>
      <w:r w:rsidR="00F365AD">
        <w:rPr>
          <w:rFonts w:ascii="Times New Roman" w:hAnsi="Times New Roman" w:cs="Times New Roman"/>
          <w:sz w:val="24"/>
          <w:szCs w:val="24"/>
        </w:rPr>
        <w:t xml:space="preserve"> centralnej ewidencji</w:t>
      </w:r>
      <w:r w:rsidR="00E610AE" w:rsidRPr="00E610AE">
        <w:rPr>
          <w:rFonts w:ascii="Times New Roman" w:hAnsi="Times New Roman" w:cs="Times New Roman"/>
          <w:sz w:val="24"/>
          <w:szCs w:val="24"/>
        </w:rPr>
        <w:t xml:space="preserve"> organizatorów turystyki </w:t>
      </w:r>
      <w:r w:rsidR="00F365AD">
        <w:rPr>
          <w:rFonts w:ascii="Times New Roman" w:hAnsi="Times New Roman" w:cs="Times New Roman"/>
          <w:sz w:val="24"/>
          <w:szCs w:val="24"/>
        </w:rPr>
        <w:t xml:space="preserve">i pośredników turystycznych </w:t>
      </w:r>
      <w:r w:rsidR="00E610AE" w:rsidRPr="00E610AE">
        <w:rPr>
          <w:rFonts w:ascii="Times New Roman" w:hAnsi="Times New Roman" w:cs="Times New Roman"/>
          <w:sz w:val="24"/>
          <w:szCs w:val="24"/>
        </w:rPr>
        <w:t>(kopia poświadczona za zgodność z oryginałem</w:t>
      </w:r>
      <w:r w:rsidR="00F365AD">
        <w:rPr>
          <w:rFonts w:ascii="Times New Roman" w:hAnsi="Times New Roman" w:cs="Times New Roman"/>
          <w:sz w:val="24"/>
          <w:szCs w:val="24"/>
        </w:rPr>
        <w:t xml:space="preserve"> lub wydruk komputerowy</w:t>
      </w:r>
      <w:r w:rsidR="00E610AE" w:rsidRPr="00E610AE">
        <w:rPr>
          <w:rFonts w:ascii="Times New Roman" w:hAnsi="Times New Roman" w:cs="Times New Roman"/>
          <w:sz w:val="24"/>
          <w:szCs w:val="24"/>
        </w:rPr>
        <w:t>)</w:t>
      </w:r>
      <w:r w:rsidR="00E610AE">
        <w:rPr>
          <w:rFonts w:ascii="Times New Roman" w:hAnsi="Times New Roman" w:cs="Times New Roman"/>
          <w:sz w:val="24"/>
          <w:szCs w:val="24"/>
        </w:rPr>
        <w:t>;</w:t>
      </w:r>
    </w:p>
    <w:p w:rsidR="00E610AE" w:rsidRDefault="00CD44EC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D59">
        <w:rPr>
          <w:rFonts w:ascii="Times New Roman" w:hAnsi="Times New Roman" w:cs="Times New Roman"/>
          <w:sz w:val="24"/>
          <w:szCs w:val="24"/>
        </w:rPr>
        <w:t xml:space="preserve">. </w:t>
      </w:r>
      <w:r w:rsidR="00AD211C">
        <w:rPr>
          <w:rFonts w:ascii="Times New Roman" w:hAnsi="Times New Roman" w:cs="Times New Roman"/>
          <w:sz w:val="24"/>
          <w:szCs w:val="24"/>
        </w:rPr>
        <w:t>P</w:t>
      </w:r>
      <w:r w:rsidR="00E610AE">
        <w:rPr>
          <w:rFonts w:ascii="Times New Roman" w:hAnsi="Times New Roman" w:cs="Times New Roman"/>
          <w:sz w:val="24"/>
          <w:szCs w:val="24"/>
        </w:rPr>
        <w:t xml:space="preserve">olisę </w:t>
      </w:r>
      <w:r w:rsidR="002224FB">
        <w:rPr>
          <w:rFonts w:ascii="Times New Roman" w:hAnsi="Times New Roman" w:cs="Times New Roman"/>
          <w:sz w:val="24"/>
          <w:szCs w:val="24"/>
        </w:rPr>
        <w:t>lub inny dokument ubezpieczenia</w:t>
      </w:r>
      <w:r w:rsidR="00E91DC9">
        <w:rPr>
          <w:rFonts w:ascii="Times New Roman" w:hAnsi="Times New Roman" w:cs="Times New Roman"/>
          <w:sz w:val="24"/>
          <w:szCs w:val="24"/>
        </w:rPr>
        <w:t xml:space="preserve"> (kopia poświadczona za zgodność z oryginałem)</w:t>
      </w:r>
      <w:r w:rsidR="00AD211C">
        <w:rPr>
          <w:rFonts w:ascii="Times New Roman" w:hAnsi="Times New Roman" w:cs="Times New Roman"/>
          <w:sz w:val="24"/>
          <w:szCs w:val="24"/>
        </w:rPr>
        <w:t>;</w:t>
      </w: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08758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>I. INFORMACJE O SPOSOBIE POROZUMIEWANIA SIĘ ZAMAWIAJĄCEGO Z WYKONAWCAMI ORAZ PRZEKAZYWANIA OŚWIADCZEŃ LUB DOKUMENTÓW, A TAKŻE WSKAZANIE OSÓB UPRAWNIONYCH DO POR</w:t>
      </w:r>
      <w:r w:rsidR="00093F43" w:rsidRPr="00301ADB">
        <w:rPr>
          <w:rStyle w:val="FontStyle34"/>
          <w:sz w:val="24"/>
          <w:szCs w:val="24"/>
        </w:rPr>
        <w:t>OZUMIE</w:t>
      </w:r>
      <w:r w:rsidR="00093F43" w:rsidRPr="00301ADB">
        <w:rPr>
          <w:rStyle w:val="FontStyle34"/>
          <w:spacing w:val="20"/>
          <w:sz w:val="24"/>
          <w:szCs w:val="24"/>
        </w:rPr>
        <w:t>WANIA SI</w:t>
      </w:r>
      <w:r w:rsidRPr="00301ADB">
        <w:rPr>
          <w:rStyle w:val="FontStyle34"/>
          <w:sz w:val="24"/>
          <w:szCs w:val="24"/>
        </w:rPr>
        <w:t>Ę Z WYKONAWCAMI</w:t>
      </w:r>
    </w:p>
    <w:p w:rsidR="00FA436F" w:rsidRPr="00301ADB" w:rsidRDefault="00FA436F" w:rsidP="00D92BB1">
      <w:pPr>
        <w:pStyle w:val="Style9"/>
        <w:widowControl/>
        <w:numPr>
          <w:ilvl w:val="0"/>
          <w:numId w:val="6"/>
        </w:numPr>
        <w:spacing w:line="360" w:lineRule="auto"/>
        <w:ind w:left="456" w:hanging="456"/>
        <w:jc w:val="both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Wszelkie oświadczenia, wnioski, zawiadomienia oraz informacje Zamawiający i Wykonawcy przekazują pisemnie, pocztą elektroniczną lub faksem. Dane kontaktowe Zamawiającego podane są w rozdziale I Zapytania ofertowego.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418" w:hanging="418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Każda ze stron na żądanie drugiej niezwłocznie potwierdza fakt otrzymania oświadczeń, wniosków, zawiadomień oraz innych informacji przekazanych za pomocą poczty elektronicznej lub faksu.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418" w:hanging="418"/>
        <w:rPr>
          <w:rFonts w:ascii="Times New Roman" w:hAnsi="Times New Roman"/>
        </w:rPr>
      </w:pPr>
      <w:r w:rsidRPr="00301ADB">
        <w:rPr>
          <w:rFonts w:ascii="Times New Roman" w:hAnsi="Times New Roman"/>
        </w:rPr>
        <w:t>Osobą ze strony zamawiającego upoważnioną do kontaktowania się z wykonawcami jest:</w:t>
      </w:r>
    </w:p>
    <w:p w:rsidR="004208B4" w:rsidRPr="00301ADB" w:rsidRDefault="004208B4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301ADB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Pr="00301ADB">
        <w:rPr>
          <w:rFonts w:ascii="Times New Roman" w:hAnsi="Times New Roman" w:cs="Times New Roman"/>
          <w:sz w:val="24"/>
          <w:szCs w:val="24"/>
        </w:rPr>
        <w:t>- Kowalska</w:t>
      </w:r>
    </w:p>
    <w:p w:rsidR="00FA436F" w:rsidRPr="00301ADB" w:rsidRDefault="00FA436F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e-mail: </w:t>
      </w:r>
      <w:r w:rsidR="00E944CA">
        <w:rPr>
          <w:rFonts w:ascii="Times New Roman" w:hAnsi="Times New Roman" w:cs="Times New Roman"/>
          <w:sz w:val="24"/>
          <w:szCs w:val="24"/>
        </w:rPr>
        <w:t>lgdjedrzejow@onet.eu</w:t>
      </w:r>
    </w:p>
    <w:p w:rsidR="00FA436F" w:rsidRPr="00301ADB" w:rsidRDefault="00E64051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+ 48 694 664 999</w:t>
      </w:r>
      <w:r w:rsidR="00FA436F" w:rsidRPr="00301ADB">
        <w:rPr>
          <w:rFonts w:ascii="Times New Roman" w:hAnsi="Times New Roman" w:cs="Times New Roman"/>
          <w:sz w:val="24"/>
          <w:szCs w:val="24"/>
        </w:rPr>
        <w:tab/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4. Osobą ze strony zamawiającego upoważnioną do potwierdzenia wpływu oświadczeń, wniosków, zawiadomień oraz innych informacji przekazanych za pomocą teleksu, telefaksu lub drogą elektroniczną jest: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Pracownik sekretariatu w </w:t>
      </w:r>
      <w:r w:rsidR="00AF0E5D" w:rsidRPr="00301ADB">
        <w:rPr>
          <w:rFonts w:ascii="Times New Roman" w:hAnsi="Times New Roman" w:cs="Times New Roman"/>
          <w:sz w:val="24"/>
          <w:szCs w:val="24"/>
        </w:rPr>
        <w:t>dni robocze</w:t>
      </w:r>
      <w:r w:rsidR="00C752F8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21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IX. TERMIN ZWIĄZANIA OFERTĄ</w:t>
      </w:r>
    </w:p>
    <w:p w:rsidR="00FA436F" w:rsidRPr="00301ADB" w:rsidRDefault="00FA436F" w:rsidP="00FA436F">
      <w:pPr>
        <w:pStyle w:val="Style7"/>
        <w:widowControl/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Bieg terminu związania ofertą rozpoczyna się wraz z upływem terminu składania ofert. Wykonawca pozostaje związany z ofertą przez okres 30 dni od upływu terminu składania ofert.</w:t>
      </w:r>
    </w:p>
    <w:p w:rsidR="006B08D6" w:rsidRDefault="00BF4642" w:rsidP="005159EA">
      <w:pPr>
        <w:pStyle w:val="Style5"/>
        <w:widowControl/>
        <w:spacing w:before="58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X. OPIS SPOSOBU PRZYGOTOWANIA OFERTY</w:t>
      </w:r>
    </w:p>
    <w:p w:rsidR="00FA436F" w:rsidRDefault="006B08D6" w:rsidP="005159EA">
      <w:pPr>
        <w:pStyle w:val="Style5"/>
        <w:widowControl/>
        <w:spacing w:before="58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1. </w:t>
      </w:r>
      <w:r w:rsidR="001E55EE">
        <w:rPr>
          <w:rStyle w:val="FontStyle35"/>
          <w:rFonts w:eastAsia="Calibri"/>
          <w:sz w:val="24"/>
          <w:szCs w:val="24"/>
        </w:rPr>
        <w:t>Każdy W</w:t>
      </w:r>
      <w:r w:rsidR="00FA436F" w:rsidRPr="00301ADB">
        <w:rPr>
          <w:rStyle w:val="FontStyle35"/>
          <w:rFonts w:eastAsia="Calibri"/>
          <w:sz w:val="24"/>
          <w:szCs w:val="24"/>
        </w:rPr>
        <w:t>ykonawca przedkłada t</w:t>
      </w:r>
      <w:r w:rsidR="005159EA">
        <w:rPr>
          <w:rStyle w:val="FontStyle35"/>
          <w:rFonts w:eastAsia="Calibri"/>
          <w:sz w:val="24"/>
          <w:szCs w:val="24"/>
        </w:rPr>
        <w:t>ylko jedną ofertę.</w:t>
      </w:r>
    </w:p>
    <w:p w:rsid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Oferta musi być sporządzona zgodnie z postanowieniami </w:t>
      </w:r>
      <w:r w:rsidR="00A01A90">
        <w:rPr>
          <w:rStyle w:val="FontStyle35"/>
          <w:rFonts w:eastAsia="Calibri"/>
          <w:sz w:val="24"/>
          <w:szCs w:val="24"/>
        </w:rPr>
        <w:t>niniejszego Zapytania ofertowe</w:t>
      </w:r>
      <w:r w:rsidR="005159EA">
        <w:rPr>
          <w:rStyle w:val="FontStyle35"/>
          <w:rFonts w:eastAsia="Calibri"/>
          <w:sz w:val="24"/>
          <w:szCs w:val="24"/>
        </w:rPr>
        <w:t>go.</w:t>
      </w:r>
    </w:p>
    <w:p w:rsidR="00FA436F" w:rsidRP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bCs/>
          <w:sz w:val="24"/>
          <w:szCs w:val="24"/>
        </w:rPr>
        <w:t xml:space="preserve">3. </w:t>
      </w:r>
      <w:r w:rsidR="00FA436F" w:rsidRPr="00301ADB">
        <w:rPr>
          <w:rStyle w:val="FontStyle35"/>
          <w:rFonts w:eastAsia="Calibri"/>
          <w:sz w:val="24"/>
          <w:szCs w:val="24"/>
        </w:rPr>
        <w:t>Wszelkie koszty związane z przygotowaniem oferty ponosi Wykonawca.</w:t>
      </w:r>
    </w:p>
    <w:p w:rsidR="00FA436F" w:rsidRPr="00301ADB" w:rsidRDefault="00FA436F" w:rsidP="006B08D6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154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Oferta musi być sporządzona na formularzu ofertowym zawierającym wszystkie elementy zawarte we wzorze formularza załączonego do </w:t>
      </w:r>
      <w:r w:rsidR="00A01A90">
        <w:rPr>
          <w:rStyle w:val="FontStyle35"/>
          <w:rFonts w:eastAsia="Calibri"/>
          <w:sz w:val="24"/>
          <w:szCs w:val="24"/>
        </w:rPr>
        <w:t>Zapytania ofertowego.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5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musi być sporządzona w języku polskim.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83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Ofertę składa się, pod rygorem nieważności, w formie pisemnej.</w:t>
      </w:r>
    </w:p>
    <w:p w:rsidR="0036014A" w:rsidRDefault="00E84213" w:rsidP="00FA436F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5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Formularz oferty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oraz wszystkie wymagane załączniki muszą być podpisane przez osoby uprawnione do </w:t>
      </w:r>
      <w:r w:rsidR="000445D3">
        <w:rPr>
          <w:rStyle w:val="FontStyle35"/>
          <w:rFonts w:eastAsia="Calibri"/>
          <w:sz w:val="24"/>
          <w:szCs w:val="24"/>
        </w:rPr>
        <w:t>reprezentowania Wykonawcy</w:t>
      </w:r>
      <w:r w:rsidR="00FA436F" w:rsidRPr="00301ADB">
        <w:rPr>
          <w:rStyle w:val="FontStyle35"/>
          <w:rFonts w:eastAsia="Calibri"/>
          <w:sz w:val="24"/>
          <w:szCs w:val="24"/>
        </w:rPr>
        <w:t>, zgodnie z wymaganiami ustawowymi.</w:t>
      </w:r>
    </w:p>
    <w:p w:rsidR="00E871EB" w:rsidRPr="0036014A" w:rsidRDefault="00E871EB" w:rsidP="00B02ACC">
      <w:pPr>
        <w:pStyle w:val="Style22"/>
        <w:widowControl/>
        <w:tabs>
          <w:tab w:val="left" w:pos="235"/>
        </w:tabs>
        <w:spacing w:before="5" w:line="360" w:lineRule="auto"/>
        <w:ind w:firstLine="0"/>
        <w:rPr>
          <w:rFonts w:ascii="Times New Roman" w:eastAsia="Calibri" w:hAnsi="Times New Roman"/>
        </w:rPr>
      </w:pP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 w:rsidRPr="00301ADB">
        <w:rPr>
          <w:rStyle w:val="FontStyle34"/>
          <w:sz w:val="24"/>
          <w:szCs w:val="24"/>
        </w:rPr>
        <w:t>XI.</w:t>
      </w:r>
      <w:r w:rsidRPr="00301ADB">
        <w:rPr>
          <w:rStyle w:val="FontStyle34"/>
          <w:sz w:val="24"/>
          <w:szCs w:val="24"/>
        </w:rPr>
        <w:tab/>
        <w:t>MIEJSCE ORAZ TE</w:t>
      </w:r>
      <w:r w:rsidR="006134BF">
        <w:rPr>
          <w:rStyle w:val="FontStyle34"/>
          <w:sz w:val="24"/>
          <w:szCs w:val="24"/>
        </w:rPr>
        <w:t>RMIN SKŁADANIA I OTWARCIA OFERT</w:t>
      </w:r>
    </w:p>
    <w:p w:rsidR="00FA436F" w:rsidRPr="001F527C" w:rsidRDefault="00FA436F" w:rsidP="001F527C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44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składać </w:t>
      </w:r>
      <w:r w:rsidR="00435E38">
        <w:rPr>
          <w:rStyle w:val="FontStyle35"/>
          <w:rFonts w:eastAsia="Calibri"/>
          <w:sz w:val="24"/>
          <w:szCs w:val="24"/>
        </w:rPr>
        <w:t xml:space="preserve">osobiście </w:t>
      </w:r>
      <w:r w:rsidRPr="00301ADB">
        <w:rPr>
          <w:rStyle w:val="FontStyle35"/>
          <w:rFonts w:eastAsia="Calibri"/>
          <w:sz w:val="24"/>
          <w:szCs w:val="24"/>
        </w:rPr>
        <w:t>w siedzibie Zamawiającego: Stowarzyszenie Lokalna Grupa Działania „Ziemia Jędrzejowska – GRYF”, ul. Armii Krajowej 9, 28-300 Jędrzejów w dni robocze w</w:t>
      </w:r>
      <w:r w:rsidR="00435E38">
        <w:rPr>
          <w:rStyle w:val="FontStyle35"/>
          <w:rFonts w:eastAsia="Calibri"/>
          <w:sz w:val="24"/>
          <w:szCs w:val="24"/>
        </w:rPr>
        <w:t xml:space="preserve"> godzinach pracy Stowarzyszenia</w:t>
      </w:r>
      <w:r w:rsidR="00322FB3">
        <w:rPr>
          <w:rStyle w:val="FontStyle35"/>
          <w:rFonts w:eastAsia="Calibri"/>
          <w:sz w:val="24"/>
          <w:szCs w:val="24"/>
        </w:rPr>
        <w:t xml:space="preserve"> 7:30 – 15:30</w:t>
      </w:r>
      <w:r w:rsidR="00435E38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lub pocztą tradycyjną (decyduje data wpływu do siedziby Zamawiającego)</w:t>
      </w:r>
      <w:r w:rsidR="00435E38">
        <w:rPr>
          <w:rStyle w:val="FontStyle35"/>
          <w:rFonts w:eastAsia="Calibri"/>
          <w:sz w:val="24"/>
          <w:szCs w:val="24"/>
        </w:rPr>
        <w:t>. Koperta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 powinna być opatrz</w:t>
      </w:r>
      <w:r w:rsidR="00B128D0">
        <w:rPr>
          <w:rStyle w:val="FontStyle35"/>
          <w:rFonts w:eastAsia="Calibri"/>
          <w:sz w:val="24"/>
          <w:szCs w:val="24"/>
        </w:rPr>
        <w:t>ona nazwą oraz adresem W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ykonawcy oraz adnotacją: </w:t>
      </w:r>
      <w:r w:rsidR="001F527C" w:rsidRPr="001F527C">
        <w:rPr>
          <w:rStyle w:val="FontStyle35"/>
          <w:rFonts w:eastAsia="Calibri"/>
          <w:b/>
          <w:sz w:val="24"/>
          <w:szCs w:val="24"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</w:t>
      </w:r>
    </w:p>
    <w:p w:rsidR="00FA436F" w:rsidRPr="00301ADB" w:rsidRDefault="006171FA" w:rsidP="00D92BB1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9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</w:t>
      </w:r>
      <w:r w:rsidR="000B627E">
        <w:rPr>
          <w:rStyle w:val="FontStyle35"/>
          <w:rFonts w:eastAsia="Calibri"/>
          <w:sz w:val="24"/>
          <w:szCs w:val="24"/>
        </w:rPr>
        <w:t xml:space="preserve">składać do dnia </w:t>
      </w:r>
      <w:r w:rsidR="00472B68">
        <w:rPr>
          <w:rStyle w:val="FontStyle35"/>
          <w:rFonts w:eastAsia="Calibri"/>
          <w:b/>
          <w:sz w:val="24"/>
          <w:szCs w:val="24"/>
        </w:rPr>
        <w:t>23</w:t>
      </w:r>
      <w:r w:rsidR="000B627E" w:rsidRPr="000B627E">
        <w:rPr>
          <w:rStyle w:val="FontStyle35"/>
          <w:rFonts w:eastAsia="Calibri"/>
          <w:b/>
          <w:sz w:val="24"/>
          <w:szCs w:val="24"/>
        </w:rPr>
        <w:t>.11</w:t>
      </w:r>
      <w:r w:rsidR="00563560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</w:t>
      </w:r>
      <w:r w:rsidR="00472B68">
        <w:rPr>
          <w:rStyle w:val="FontStyle34"/>
          <w:sz w:val="24"/>
          <w:szCs w:val="24"/>
        </w:rPr>
        <w:t>. 12</w:t>
      </w:r>
      <w:r w:rsidR="00FA436F" w:rsidRPr="00301ADB">
        <w:rPr>
          <w:rStyle w:val="FontStyle34"/>
          <w:sz w:val="24"/>
          <w:szCs w:val="24"/>
        </w:rPr>
        <w:t>.00</w:t>
      </w:r>
    </w:p>
    <w:p w:rsidR="00B02ACC" w:rsidRDefault="000B627E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 xml:space="preserve">Otwarcie ofert nastąpi w dniu </w:t>
      </w:r>
      <w:r w:rsidR="00472B68">
        <w:rPr>
          <w:rStyle w:val="FontStyle35"/>
          <w:rFonts w:eastAsia="Calibri"/>
          <w:b/>
          <w:sz w:val="24"/>
          <w:szCs w:val="24"/>
        </w:rPr>
        <w:t>23</w:t>
      </w:r>
      <w:r w:rsidRPr="000B627E">
        <w:rPr>
          <w:rStyle w:val="FontStyle35"/>
          <w:rFonts w:eastAsia="Calibri"/>
          <w:b/>
          <w:sz w:val="24"/>
          <w:szCs w:val="24"/>
        </w:rPr>
        <w:t>.11</w:t>
      </w:r>
      <w:r w:rsidR="00EC1C77" w:rsidRPr="00301ADB">
        <w:rPr>
          <w:rStyle w:val="FontStyle34"/>
          <w:sz w:val="24"/>
          <w:szCs w:val="24"/>
        </w:rPr>
        <w:t>.2017</w:t>
      </w:r>
      <w:r w:rsidR="00472B68">
        <w:rPr>
          <w:rStyle w:val="FontStyle34"/>
          <w:sz w:val="24"/>
          <w:szCs w:val="24"/>
        </w:rPr>
        <w:t xml:space="preserve"> r., godz. 12</w:t>
      </w:r>
      <w:r w:rsidR="004D1FF3">
        <w:rPr>
          <w:rStyle w:val="FontStyle34"/>
          <w:sz w:val="24"/>
          <w:szCs w:val="24"/>
        </w:rPr>
        <w:t>.</w:t>
      </w:r>
      <w:r w:rsidR="00FA436F" w:rsidRPr="00301ADB">
        <w:rPr>
          <w:rStyle w:val="FontStyle34"/>
          <w:sz w:val="24"/>
          <w:szCs w:val="24"/>
        </w:rPr>
        <w:t xml:space="preserve">15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w siedzibie Zamawiającego -</w:t>
      </w:r>
      <w:r w:rsidR="00FA436F" w:rsidRPr="00301ADB">
        <w:rPr>
          <w:rStyle w:val="FontStyle35"/>
          <w:rFonts w:eastAsia="Calibri"/>
          <w:sz w:val="24"/>
          <w:szCs w:val="24"/>
        </w:rPr>
        <w:br/>
        <w:t>Stowarzyszenie Lokalna Grupa Działania „Ziemia Jędrzejowska – G</w:t>
      </w:r>
      <w:r w:rsidR="00435E38">
        <w:rPr>
          <w:rStyle w:val="FontStyle35"/>
          <w:rFonts w:eastAsia="Calibri"/>
          <w:sz w:val="24"/>
          <w:szCs w:val="24"/>
        </w:rPr>
        <w:t xml:space="preserve">RYF”, ul. Armii Krajowej 9, </w:t>
      </w:r>
      <w:r w:rsidR="00FA436F" w:rsidRPr="00301ADB">
        <w:rPr>
          <w:rStyle w:val="FontStyle35"/>
          <w:rFonts w:eastAsia="Calibri"/>
          <w:sz w:val="24"/>
          <w:szCs w:val="24"/>
        </w:rPr>
        <w:t>28-300 Jędrzejów.</w:t>
      </w:r>
    </w:p>
    <w:p w:rsidR="00B02ACC" w:rsidRDefault="00B02ACC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Oferty złożone po terminie nie będą rozpatrywane.</w:t>
      </w:r>
    </w:p>
    <w:p w:rsidR="00FA436F" w:rsidRPr="00301ADB" w:rsidRDefault="00FA436F" w:rsidP="00FA436F">
      <w:pPr>
        <w:pStyle w:val="Style24"/>
        <w:widowControl/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XII.</w:t>
      </w:r>
      <w:r w:rsidRPr="00301ADB">
        <w:rPr>
          <w:rStyle w:val="FontStyle34"/>
          <w:sz w:val="24"/>
          <w:szCs w:val="24"/>
        </w:rPr>
        <w:tab/>
        <w:t>OPIS SPOSOBU OBLICZENIA CENY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86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 w przedstawionej ofercie na wykonanie przedmiotu zamówienia powinien zaoferować cenę ostateczną (nie podlegająca zmianie)</w:t>
      </w:r>
      <w:r w:rsidR="006B08D6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54" w:line="360" w:lineRule="auto"/>
        <w:ind w:left="375" w:hanging="375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oferty powinna być wyrażona w walucie polskiej PLN brutto cyfrowo i słownie.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podana w ofercie powinna obejmować wszystkie koszty i składniki zw</w:t>
      </w:r>
      <w:r w:rsidR="00C5136B">
        <w:rPr>
          <w:rStyle w:val="FontStyle35"/>
          <w:rFonts w:eastAsia="Calibri"/>
          <w:sz w:val="24"/>
          <w:szCs w:val="24"/>
        </w:rPr>
        <w:t>iązane z wykonaniem zamówienia.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45" w:line="360" w:lineRule="auto"/>
        <w:ind w:left="375" w:hanging="375"/>
        <w:jc w:val="left"/>
        <w:rPr>
          <w:rStyle w:val="FontStyle34"/>
          <w:rFonts w:eastAsia="Calibri"/>
          <w:b w:val="0"/>
          <w:bCs w:val="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Zamawiający nie dopuszcza prowadzenia rozliczeń w walutach obcych.</w:t>
      </w: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before="21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XIII.</w:t>
      </w:r>
      <w:r w:rsidRPr="00301ADB">
        <w:rPr>
          <w:rStyle w:val="FontStyle34"/>
          <w:sz w:val="24"/>
          <w:szCs w:val="24"/>
        </w:rPr>
        <w:tab/>
        <w:t>OPIS KRYTERIÓW, KTÓRYMI ZAMAWIAJĄCY BĘDZIE SIĘ KIEROWAŁ</w:t>
      </w:r>
      <w:r w:rsidRPr="00301ADB">
        <w:rPr>
          <w:rStyle w:val="FontStyle34"/>
          <w:sz w:val="24"/>
          <w:szCs w:val="24"/>
        </w:rPr>
        <w:br/>
        <w:t>PRZY   WYBORZE   OFERTY,   WRAZ   Z   PODANIEM   ZNACZENIA   TYCH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KRYTERIÓW I SPOSOBU OCENY OFERT.</w:t>
      </w:r>
    </w:p>
    <w:p w:rsidR="00FA436F" w:rsidRPr="006555B5" w:rsidRDefault="00FA436F" w:rsidP="006555B5">
      <w:pPr>
        <w:pStyle w:val="Style22"/>
        <w:widowControl/>
        <w:tabs>
          <w:tab w:val="left" w:pos="245"/>
        </w:tabs>
        <w:spacing w:line="360" w:lineRule="auto"/>
        <w:ind w:firstLine="0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Przy wyborze oferty Zamawiający będzie się kierował następującym</w:t>
      </w:r>
      <w:r w:rsidR="00100CEE">
        <w:rPr>
          <w:rStyle w:val="FontStyle35"/>
          <w:rFonts w:eastAsia="Calibri"/>
          <w:sz w:val="24"/>
          <w:szCs w:val="24"/>
        </w:rPr>
        <w:t xml:space="preserve"> kryterium i jego</w:t>
      </w:r>
      <w:r w:rsidRPr="00301ADB">
        <w:rPr>
          <w:rStyle w:val="FontStyle35"/>
          <w:rFonts w:eastAsia="Calibri"/>
          <w:sz w:val="24"/>
          <w:szCs w:val="24"/>
        </w:rPr>
        <w:t xml:space="preserve"> znaczeniem:</w:t>
      </w:r>
      <w:r w:rsidR="00C77C49">
        <w:rPr>
          <w:rStyle w:val="FontStyle35"/>
          <w:rFonts w:eastAsia="Calibri"/>
          <w:b/>
          <w:sz w:val="24"/>
          <w:szCs w:val="24"/>
        </w:rPr>
        <w:t xml:space="preserve"> </w:t>
      </w:r>
      <w:r w:rsidR="00DB1B87">
        <w:rPr>
          <w:rStyle w:val="FontStyle35"/>
          <w:rFonts w:eastAsia="Calibri"/>
          <w:b/>
          <w:sz w:val="24"/>
          <w:szCs w:val="24"/>
        </w:rPr>
        <w:t>Cena – 10</w:t>
      </w:r>
      <w:r w:rsidR="006B4348">
        <w:rPr>
          <w:rStyle w:val="FontStyle35"/>
          <w:rFonts w:eastAsia="Calibri"/>
          <w:b/>
          <w:sz w:val="24"/>
          <w:szCs w:val="24"/>
        </w:rPr>
        <w:t>0</w:t>
      </w:r>
      <w:r w:rsidR="00F60778" w:rsidRPr="008850EA">
        <w:rPr>
          <w:rStyle w:val="FontStyle35"/>
          <w:rFonts w:eastAsia="Calibri"/>
          <w:b/>
          <w:sz w:val="24"/>
          <w:szCs w:val="24"/>
        </w:rPr>
        <w:t>%</w:t>
      </w:r>
      <w:r w:rsidRPr="008850EA">
        <w:rPr>
          <w:rStyle w:val="FontStyle35"/>
          <w:rFonts w:eastAsia="Calibri"/>
          <w:b/>
          <w:sz w:val="24"/>
          <w:szCs w:val="24"/>
        </w:rPr>
        <w:t xml:space="preserve"> 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 najniższą ce</w:t>
      </w:r>
      <w:r w:rsidR="00DB1B87">
        <w:rPr>
          <w:rFonts w:ascii="Times New Roman" w:hAnsi="Times New Roman" w:cs="Times New Roman"/>
          <w:bCs/>
          <w:sz w:val="24"/>
          <w:szCs w:val="24"/>
        </w:rPr>
        <w:t>ną brutto otrzyma max liczbę 10</w:t>
      </w:r>
      <w:r w:rsidR="006B4348">
        <w:rPr>
          <w:rFonts w:ascii="Times New Roman" w:hAnsi="Times New Roman" w:cs="Times New Roman"/>
          <w:bCs/>
          <w:sz w:val="24"/>
          <w:szCs w:val="24"/>
        </w:rPr>
        <w:t>0</w:t>
      </w:r>
      <w:r w:rsidR="00DA3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pkt.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pkt jaką uzyskają pozostałe oferty wyliczona będzie wg wzoru:</w:t>
      </w:r>
    </w:p>
    <w:p w:rsidR="00F60778" w:rsidRDefault="001F4A62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K1 </w:t>
      </w:r>
      <w:r w:rsidR="00675092">
        <w:rPr>
          <w:rFonts w:ascii="Times New Roman" w:hAnsi="Times New Roman" w:cs="Times New Roman"/>
          <w:bCs/>
          <w:sz w:val="24"/>
          <w:szCs w:val="24"/>
        </w:rPr>
        <w:t>=</w:t>
      </w:r>
      <w:proofErr w:type="spellStart"/>
      <w:r w:rsidR="00675092"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 w:rsidR="0067509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75092">
        <w:rPr>
          <w:rFonts w:ascii="Times New Roman" w:hAnsi="Times New Roman" w:cs="Times New Roman"/>
          <w:bCs/>
          <w:sz w:val="24"/>
          <w:szCs w:val="24"/>
        </w:rPr>
        <w:t>Cbad</w:t>
      </w:r>
      <w:proofErr w:type="spellEnd"/>
      <w:r w:rsidR="00DB1B87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4A5B55">
        <w:rPr>
          <w:rFonts w:ascii="Times New Roman" w:hAnsi="Times New Roman" w:cs="Times New Roman"/>
          <w:bCs/>
          <w:sz w:val="24"/>
          <w:szCs w:val="24"/>
        </w:rPr>
        <w:t xml:space="preserve">100% x </w:t>
      </w:r>
      <w:r w:rsidR="00DB1B87">
        <w:rPr>
          <w:rFonts w:ascii="Times New Roman" w:hAnsi="Times New Roman" w:cs="Times New Roman"/>
          <w:bCs/>
          <w:sz w:val="24"/>
          <w:szCs w:val="24"/>
        </w:rPr>
        <w:t>10</w:t>
      </w:r>
      <w:r w:rsidR="00AA7997">
        <w:rPr>
          <w:rFonts w:ascii="Times New Roman" w:hAnsi="Times New Roman" w:cs="Times New Roman"/>
          <w:bCs/>
          <w:sz w:val="24"/>
          <w:szCs w:val="24"/>
        </w:rPr>
        <w:t>0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gdzie: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778" w:rsidRDefault="004873D6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K1 – ocena punktowa oferty</w:t>
      </w:r>
    </w:p>
    <w:p w:rsidR="00390835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najniższa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 ofertowa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092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Cbad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cena oferty badanej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XIV.   INFORMACJE   O   FORMALNOŚCIACH,   JAKIE   POWINNY   ZOSTAĆ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lastRenderedPageBreak/>
        <w:t>SPEŁNIONE PO WYBORZE OFERTY W CELU ZAWARCIA UMOWY W SPRAWIE ZAMÓWIENIA PUBLICZNEGO</w:t>
      </w:r>
    </w:p>
    <w:p w:rsidR="00FA436F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1. Wykonawca, którego oferta zostanie wybrana zostanie poinformowany o miejscu i  terminie zawarcia umowy. </w:t>
      </w:r>
    </w:p>
    <w:p w:rsidR="0054077B" w:rsidRPr="0054077B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0F7200" w:rsidRPr="000F7200">
        <w:rPr>
          <w:rStyle w:val="FontStyle35"/>
          <w:rFonts w:eastAsia="Calibri"/>
          <w:sz w:val="24"/>
          <w:szCs w:val="24"/>
        </w:rPr>
        <w:t>Jeśli Wykonawca, którego oferta została wybrana uchyla się od zawarcia umowy</w:t>
      </w:r>
      <w:r w:rsidR="000F7200">
        <w:rPr>
          <w:rStyle w:val="FontStyle35"/>
          <w:rFonts w:eastAsia="Calibri"/>
          <w:sz w:val="24"/>
          <w:szCs w:val="24"/>
        </w:rPr>
        <w:t xml:space="preserve"> (stanowiącej załącznik do niniejszego zapytania ofertowego)</w:t>
      </w:r>
      <w:r w:rsidR="000F7200" w:rsidRPr="000F7200">
        <w:rPr>
          <w:rStyle w:val="FontStyle35"/>
          <w:rFonts w:eastAsia="Calibri"/>
          <w:sz w:val="24"/>
          <w:szCs w:val="24"/>
        </w:rPr>
        <w:t>, Zamawiający może wybrać ofertę najkorzystniejszą spośród pozostałych ofert.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54077B" w:rsidP="00FA436F">
      <w:pPr>
        <w:pStyle w:val="Style5"/>
        <w:widowControl/>
        <w:spacing w:before="101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</w:t>
      </w:r>
      <w:r w:rsidR="00FA436F" w:rsidRPr="00301ADB">
        <w:rPr>
          <w:rStyle w:val="FontStyle34"/>
          <w:sz w:val="24"/>
          <w:szCs w:val="24"/>
        </w:rPr>
        <w:t>. ISTOTNE WARUNKI UMOWY</w:t>
      </w:r>
    </w:p>
    <w:p w:rsidR="00FA436F" w:rsidRDefault="00FA436F" w:rsidP="00FA436F">
      <w:pPr>
        <w:pStyle w:val="Style7"/>
        <w:widowControl/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Istotne postanowienia umowy, która zostanie zawarta z wybranym Wykonawcą, zawarto we wzorze umowy, który stanowi załącznik </w:t>
      </w:r>
      <w:r w:rsidR="00F57318">
        <w:rPr>
          <w:rStyle w:val="FontStyle35"/>
          <w:rFonts w:eastAsia="Calibri"/>
          <w:sz w:val="24"/>
          <w:szCs w:val="24"/>
        </w:rPr>
        <w:t>nr 4</w:t>
      </w:r>
      <w:r w:rsidR="009F4C77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do Zapytania ofertowego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  <w:b/>
        </w:rPr>
      </w:pPr>
      <w:r w:rsidRPr="000C07F9">
        <w:rPr>
          <w:rStyle w:val="FontStyle35"/>
          <w:rFonts w:eastAsia="Calibri"/>
          <w:b/>
          <w:sz w:val="24"/>
          <w:szCs w:val="24"/>
        </w:rPr>
        <w:t>XVI.</w:t>
      </w:r>
      <w:r>
        <w:t xml:space="preserve"> </w:t>
      </w:r>
      <w:r>
        <w:rPr>
          <w:rFonts w:ascii="Times New Roman" w:hAnsi="Times New Roman"/>
          <w:b/>
        </w:rPr>
        <w:t>INFORMACJA O MOŻLIWOŚCI SKŁADANIA OFERT CZĘŚCIOWYCH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składania ofert częściowych.</w:t>
      </w:r>
    </w:p>
    <w:p w:rsidR="000C07F9" w:rsidRP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C07F9">
        <w:rPr>
          <w:rFonts w:ascii="Times New Roman" w:hAnsi="Times New Roman"/>
          <w:b/>
        </w:rPr>
        <w:t>XV</w:t>
      </w:r>
      <w:r>
        <w:rPr>
          <w:rFonts w:ascii="Times New Roman" w:hAnsi="Times New Roman"/>
          <w:b/>
        </w:rPr>
        <w:t>I</w:t>
      </w:r>
      <w:r w:rsidRPr="000C07F9">
        <w:rPr>
          <w:rFonts w:ascii="Times New Roman" w:hAnsi="Times New Roman"/>
          <w:b/>
        </w:rPr>
        <w:t>I. INFORMACJA O MOŻLIW</w:t>
      </w:r>
      <w:r>
        <w:rPr>
          <w:rFonts w:ascii="Times New Roman" w:hAnsi="Times New Roman"/>
          <w:b/>
        </w:rPr>
        <w:t xml:space="preserve">OŚCI SKŁADANIA OFERT WARIANTOWYCH </w:t>
      </w:r>
      <w:r w:rsidRPr="000C07F9">
        <w:t xml:space="preserve"> </w:t>
      </w:r>
    </w:p>
    <w:p w:rsidR="00FA436F" w:rsidRDefault="000C07F9" w:rsidP="00FA436F">
      <w:pPr>
        <w:pStyle w:val="Style5"/>
        <w:widowControl/>
        <w:spacing w:line="360" w:lineRule="auto"/>
        <w:rPr>
          <w:rFonts w:ascii="Times New Roman" w:hAnsi="Times New Roman"/>
        </w:rPr>
      </w:pPr>
      <w:r w:rsidRPr="000C07F9">
        <w:rPr>
          <w:rFonts w:ascii="Times New Roman" w:hAnsi="Times New Roman"/>
        </w:rPr>
        <w:t>Zamawiający nie przewiduje możliw</w:t>
      </w:r>
      <w:r>
        <w:rPr>
          <w:rFonts w:ascii="Times New Roman" w:hAnsi="Times New Roman"/>
        </w:rPr>
        <w:t>ości składania ofert wariantowych</w:t>
      </w:r>
      <w:r w:rsidRPr="000C07F9">
        <w:rPr>
          <w:rFonts w:ascii="Times New Roman" w:hAnsi="Times New Roman"/>
        </w:rPr>
        <w:t>.</w:t>
      </w:r>
    </w:p>
    <w:p w:rsidR="00FA436F" w:rsidRPr="00301ADB" w:rsidRDefault="00D40FBC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XVIII</w:t>
      </w:r>
      <w:r w:rsidR="00FA436F" w:rsidRPr="00301ADB">
        <w:rPr>
          <w:rStyle w:val="FontStyle34"/>
          <w:sz w:val="24"/>
          <w:szCs w:val="24"/>
        </w:rPr>
        <w:t>. POUCZENIE O ŚRODKACH OCHRONY PRAWNEJ PRZYSŁUGUJĄCYCH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WYKONAWCY W TOKU POSTĘPOWANIA O UDZIELENIE ZAMÓWIENIA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Środki ochrony prawnej określone w ustawie Prawo zamówień publicznych w niniejszy</w:t>
      </w:r>
      <w:r w:rsidR="00AE6D19">
        <w:rPr>
          <w:rStyle w:val="FontStyle35"/>
          <w:rFonts w:eastAsia="Calibri"/>
          <w:sz w:val="24"/>
          <w:szCs w:val="24"/>
        </w:rPr>
        <w:t>m postępowaniu nie przysługują W</w:t>
      </w:r>
      <w:r w:rsidRPr="00301ADB">
        <w:rPr>
          <w:rStyle w:val="FontStyle35"/>
          <w:rFonts w:eastAsia="Calibri"/>
          <w:sz w:val="24"/>
          <w:szCs w:val="24"/>
        </w:rPr>
        <w:t>ykonawc</w:t>
      </w:r>
      <w:r w:rsidR="00A26EAB">
        <w:rPr>
          <w:rStyle w:val="FontStyle35"/>
          <w:rFonts w:eastAsia="Calibri"/>
          <w:sz w:val="24"/>
          <w:szCs w:val="24"/>
        </w:rPr>
        <w:t>y, może on jednak poinformować Z</w:t>
      </w:r>
      <w:r w:rsidRPr="00301ADB">
        <w:rPr>
          <w:rStyle w:val="FontStyle35"/>
          <w:rFonts w:eastAsia="Calibri"/>
          <w:sz w:val="24"/>
          <w:szCs w:val="24"/>
        </w:rPr>
        <w:t>amawiającego o zauważonych nieprawidłowościach w prowadzonym postępowaniu. W przypadku uznania zasadności przekazanej informacji Zamawiający powtórzy czynność albo dokona czynności zaniechanej, informując o tym wykonawców.</w:t>
      </w:r>
    </w:p>
    <w:p w:rsidR="00FA436F" w:rsidRPr="00301ADB" w:rsidRDefault="00C0375A" w:rsidP="00FA436F">
      <w:pPr>
        <w:pStyle w:val="Style20"/>
        <w:widowControl/>
        <w:spacing w:before="43" w:line="36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X</w:t>
      </w:r>
      <w:r w:rsidR="005B7369">
        <w:rPr>
          <w:rStyle w:val="FontStyle36"/>
          <w:sz w:val="24"/>
          <w:szCs w:val="24"/>
        </w:rPr>
        <w:t>IX</w:t>
      </w:r>
      <w:r w:rsidR="00FA436F" w:rsidRPr="00301ADB">
        <w:rPr>
          <w:rStyle w:val="FontStyle36"/>
          <w:sz w:val="24"/>
          <w:szCs w:val="24"/>
        </w:rPr>
        <w:t>. ZAŁĄCZNIKI</w:t>
      </w:r>
    </w:p>
    <w:p w:rsidR="00FA436F" w:rsidRDefault="00FA436F" w:rsidP="00D92BB1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Formularz oferty – zał. </w:t>
      </w:r>
      <w:r w:rsidRPr="00362B74">
        <w:rPr>
          <w:rStyle w:val="FontStyle35"/>
          <w:rFonts w:eastAsia="Calibri"/>
          <w:b/>
          <w:sz w:val="24"/>
          <w:szCs w:val="24"/>
        </w:rPr>
        <w:t xml:space="preserve">nr </w:t>
      </w:r>
      <w:r w:rsidRPr="00362B74">
        <w:rPr>
          <w:rStyle w:val="FontStyle33"/>
          <w:rFonts w:ascii="Times New Roman" w:hAnsi="Times New Roman" w:cs="Times New Roman"/>
          <w:b/>
          <w:sz w:val="24"/>
          <w:szCs w:val="24"/>
        </w:rPr>
        <w:t>1</w:t>
      </w:r>
      <w:r w:rsidRPr="00301ADB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5B3F1F" w:rsidRPr="00301ADB" w:rsidRDefault="005B3F1F" w:rsidP="005B3F1F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>Oświadczenie o braku powiązań osobowych oraz kapitał</w:t>
      </w:r>
      <w:r>
        <w:rPr>
          <w:rStyle w:val="FontStyle33"/>
          <w:rFonts w:ascii="Times New Roman" w:hAnsi="Times New Roman" w:cs="Times New Roman"/>
          <w:sz w:val="24"/>
          <w:szCs w:val="24"/>
        </w:rPr>
        <w:t>owych – zał.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514F5E">
        <w:rPr>
          <w:rStyle w:val="FontStyle33"/>
          <w:rFonts w:ascii="Times New Roman" w:hAnsi="Times New Roman" w:cs="Times New Roman"/>
          <w:b/>
          <w:sz w:val="24"/>
          <w:szCs w:val="24"/>
        </w:rPr>
        <w:t>nr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5B3F1F">
        <w:rPr>
          <w:rStyle w:val="FontStyle33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FA436F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Oświadczenie o braku podstaw do wykluczenia z postępowania - zał. </w:t>
      </w:r>
      <w:r w:rsidR="005B3F1F">
        <w:rPr>
          <w:rStyle w:val="FontStyle35"/>
          <w:rFonts w:eastAsia="Calibri"/>
          <w:b/>
          <w:sz w:val="24"/>
          <w:szCs w:val="24"/>
        </w:rPr>
        <w:t>nr 3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Wzór umowy  - zał. </w:t>
      </w:r>
      <w:r w:rsidR="00EA74C1">
        <w:rPr>
          <w:rStyle w:val="FontStyle35"/>
          <w:rFonts w:eastAsia="Calibri"/>
          <w:b/>
          <w:sz w:val="24"/>
          <w:szCs w:val="24"/>
        </w:rPr>
        <w:t>nr 4</w:t>
      </w:r>
    </w:p>
    <w:p w:rsidR="00FA436F" w:rsidRPr="00301ADB" w:rsidRDefault="00FA436F" w:rsidP="00FA436F">
      <w:pPr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36F" w:rsidRPr="00301ADB" w:rsidRDefault="00FA436F" w:rsidP="00FA436F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FA436F" w:rsidRPr="00301A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99" w:rsidRDefault="00102D99" w:rsidP="0004112F">
      <w:pPr>
        <w:spacing w:after="0" w:line="240" w:lineRule="auto"/>
      </w:pPr>
      <w:r>
        <w:separator/>
      </w:r>
    </w:p>
  </w:endnote>
  <w:endnote w:type="continuationSeparator" w:id="0">
    <w:p w:rsidR="00102D99" w:rsidRDefault="00102D99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1" w:rsidRPr="006214F1" w:rsidRDefault="00BE12E1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BE12E1" w:rsidRDefault="00BE12E1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BE12E1" w:rsidRDefault="00BE1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99" w:rsidRDefault="00102D99" w:rsidP="0004112F">
      <w:pPr>
        <w:spacing w:after="0" w:line="240" w:lineRule="auto"/>
      </w:pPr>
      <w:r>
        <w:separator/>
      </w:r>
    </w:p>
  </w:footnote>
  <w:footnote w:type="continuationSeparator" w:id="0">
    <w:p w:rsidR="00102D99" w:rsidRDefault="00102D99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1" w:rsidRDefault="00BE12E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12E1" w:rsidRDefault="00BE1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52"/>
    <w:multiLevelType w:val="hybridMultilevel"/>
    <w:tmpl w:val="756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725"/>
    <w:multiLevelType w:val="singleLevel"/>
    <w:tmpl w:val="E05A67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A6B1B"/>
    <w:multiLevelType w:val="hybridMultilevel"/>
    <w:tmpl w:val="749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486"/>
    <w:multiLevelType w:val="hybridMultilevel"/>
    <w:tmpl w:val="8C565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13303"/>
    <w:multiLevelType w:val="hybridMultilevel"/>
    <w:tmpl w:val="47C26E4C"/>
    <w:lvl w:ilvl="0" w:tplc="32483B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E3174"/>
    <w:multiLevelType w:val="singleLevel"/>
    <w:tmpl w:val="F730958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D2C00"/>
    <w:multiLevelType w:val="singleLevel"/>
    <w:tmpl w:val="7DC698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5602D07"/>
    <w:multiLevelType w:val="hybridMultilevel"/>
    <w:tmpl w:val="F4B0B5D4"/>
    <w:lvl w:ilvl="0" w:tplc="3C6A0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31415F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4D3AF3"/>
    <w:multiLevelType w:val="hybridMultilevel"/>
    <w:tmpl w:val="5C2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70788"/>
    <w:multiLevelType w:val="hybridMultilevel"/>
    <w:tmpl w:val="05366498"/>
    <w:lvl w:ilvl="0" w:tplc="718EB04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2C4037"/>
    <w:multiLevelType w:val="hybridMultilevel"/>
    <w:tmpl w:val="B8B0A8AE"/>
    <w:lvl w:ilvl="0" w:tplc="9F04E2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15465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86238C9"/>
    <w:multiLevelType w:val="hybridMultilevel"/>
    <w:tmpl w:val="B77C8CEA"/>
    <w:lvl w:ilvl="0" w:tplc="60D434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076C69"/>
    <w:multiLevelType w:val="hybridMultilevel"/>
    <w:tmpl w:val="8F4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E5C2C"/>
    <w:multiLevelType w:val="hybridMultilevel"/>
    <w:tmpl w:val="848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AF462E"/>
    <w:multiLevelType w:val="hybridMultilevel"/>
    <w:tmpl w:val="26D0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14F77"/>
    <w:multiLevelType w:val="hybridMultilevel"/>
    <w:tmpl w:val="D2AC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C0C28"/>
    <w:multiLevelType w:val="hybridMultilevel"/>
    <w:tmpl w:val="0FC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FC6BF2"/>
    <w:multiLevelType w:val="hybridMultilevel"/>
    <w:tmpl w:val="BA863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D035D"/>
    <w:multiLevelType w:val="hybridMultilevel"/>
    <w:tmpl w:val="34923B0A"/>
    <w:lvl w:ilvl="0" w:tplc="4E66F2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674D04"/>
    <w:multiLevelType w:val="hybridMultilevel"/>
    <w:tmpl w:val="FD0083DC"/>
    <w:lvl w:ilvl="0" w:tplc="1F4CFC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0803C3"/>
    <w:multiLevelType w:val="singleLevel"/>
    <w:tmpl w:val="F87EA2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A4459D7"/>
    <w:multiLevelType w:val="singleLevel"/>
    <w:tmpl w:val="7DE8964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D9F1C85"/>
    <w:multiLevelType w:val="hybridMultilevel"/>
    <w:tmpl w:val="33FC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</w:num>
  <w:num w:numId="15">
    <w:abstractNumId w:val="48"/>
    <w:lvlOverride w:ilvl="0">
      <w:startOverride w:val="1"/>
    </w:lvlOverride>
  </w:num>
  <w:num w:numId="16">
    <w:abstractNumId w:val="48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9"/>
  </w:num>
  <w:num w:numId="18">
    <w:abstractNumId w:val="10"/>
  </w:num>
  <w:num w:numId="19">
    <w:abstractNumId w:val="42"/>
  </w:num>
  <w:num w:numId="20">
    <w:abstractNumId w:val="5"/>
  </w:num>
  <w:num w:numId="21">
    <w:abstractNumId w:val="28"/>
  </w:num>
  <w:num w:numId="22">
    <w:abstractNumId w:val="7"/>
  </w:num>
  <w:num w:numId="23">
    <w:abstractNumId w:val="44"/>
  </w:num>
  <w:num w:numId="24">
    <w:abstractNumId w:val="19"/>
  </w:num>
  <w:num w:numId="25">
    <w:abstractNumId w:val="17"/>
  </w:num>
  <w:num w:numId="26">
    <w:abstractNumId w:val="6"/>
  </w:num>
  <w:num w:numId="27">
    <w:abstractNumId w:val="40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43"/>
  </w:num>
  <w:num w:numId="33">
    <w:abstractNumId w:val="11"/>
  </w:num>
  <w:num w:numId="34">
    <w:abstractNumId w:val="16"/>
  </w:num>
  <w:num w:numId="35">
    <w:abstractNumId w:val="26"/>
  </w:num>
  <w:num w:numId="36">
    <w:abstractNumId w:val="38"/>
  </w:num>
  <w:num w:numId="37">
    <w:abstractNumId w:val="21"/>
  </w:num>
  <w:num w:numId="38">
    <w:abstractNumId w:val="46"/>
  </w:num>
  <w:num w:numId="39">
    <w:abstractNumId w:val="12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29"/>
  </w:num>
  <w:num w:numId="45">
    <w:abstractNumId w:val="36"/>
  </w:num>
  <w:num w:numId="46">
    <w:abstractNumId w:val="11"/>
  </w:num>
  <w:num w:numId="47">
    <w:abstractNumId w:val="4"/>
  </w:num>
  <w:num w:numId="48">
    <w:abstractNumId w:val="39"/>
  </w:num>
  <w:num w:numId="49">
    <w:abstractNumId w:val="18"/>
  </w:num>
  <w:num w:numId="50">
    <w:abstractNumId w:val="3"/>
  </w:num>
  <w:num w:numId="51">
    <w:abstractNumId w:val="0"/>
  </w:num>
  <w:num w:numId="52">
    <w:abstractNumId w:val="2"/>
  </w:num>
  <w:num w:numId="5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00ED"/>
    <w:rsid w:val="000014A4"/>
    <w:rsid w:val="000021E0"/>
    <w:rsid w:val="00002870"/>
    <w:rsid w:val="000046F9"/>
    <w:rsid w:val="00005DFA"/>
    <w:rsid w:val="000132FA"/>
    <w:rsid w:val="0002107C"/>
    <w:rsid w:val="00023676"/>
    <w:rsid w:val="00023DC9"/>
    <w:rsid w:val="000253F7"/>
    <w:rsid w:val="0002755B"/>
    <w:rsid w:val="000276D2"/>
    <w:rsid w:val="00031B09"/>
    <w:rsid w:val="00033944"/>
    <w:rsid w:val="00034A21"/>
    <w:rsid w:val="00036026"/>
    <w:rsid w:val="00036758"/>
    <w:rsid w:val="00036A55"/>
    <w:rsid w:val="00036A74"/>
    <w:rsid w:val="0003715B"/>
    <w:rsid w:val="000376B5"/>
    <w:rsid w:val="000401ED"/>
    <w:rsid w:val="0004112F"/>
    <w:rsid w:val="00041C9B"/>
    <w:rsid w:val="00043811"/>
    <w:rsid w:val="00043E40"/>
    <w:rsid w:val="000445D3"/>
    <w:rsid w:val="000472BD"/>
    <w:rsid w:val="00052E76"/>
    <w:rsid w:val="00053950"/>
    <w:rsid w:val="0005749B"/>
    <w:rsid w:val="00057B36"/>
    <w:rsid w:val="00061EA9"/>
    <w:rsid w:val="00062917"/>
    <w:rsid w:val="0006716E"/>
    <w:rsid w:val="00070E82"/>
    <w:rsid w:val="000727D8"/>
    <w:rsid w:val="000740CC"/>
    <w:rsid w:val="00074777"/>
    <w:rsid w:val="00076371"/>
    <w:rsid w:val="0007780A"/>
    <w:rsid w:val="00080CB7"/>
    <w:rsid w:val="00080F67"/>
    <w:rsid w:val="00082387"/>
    <w:rsid w:val="0008335A"/>
    <w:rsid w:val="000837A7"/>
    <w:rsid w:val="00086067"/>
    <w:rsid w:val="00087587"/>
    <w:rsid w:val="00090175"/>
    <w:rsid w:val="00092EE1"/>
    <w:rsid w:val="000934D9"/>
    <w:rsid w:val="00093E53"/>
    <w:rsid w:val="00093F43"/>
    <w:rsid w:val="000A113F"/>
    <w:rsid w:val="000A14E3"/>
    <w:rsid w:val="000A300A"/>
    <w:rsid w:val="000A371D"/>
    <w:rsid w:val="000A5C7C"/>
    <w:rsid w:val="000A73DC"/>
    <w:rsid w:val="000B4314"/>
    <w:rsid w:val="000B5BDC"/>
    <w:rsid w:val="000B5F56"/>
    <w:rsid w:val="000B627E"/>
    <w:rsid w:val="000B6A98"/>
    <w:rsid w:val="000C04F5"/>
    <w:rsid w:val="000C07F9"/>
    <w:rsid w:val="000C40F1"/>
    <w:rsid w:val="000C4AF3"/>
    <w:rsid w:val="000C56AB"/>
    <w:rsid w:val="000C7AA5"/>
    <w:rsid w:val="000D25E0"/>
    <w:rsid w:val="000D4D01"/>
    <w:rsid w:val="000E1935"/>
    <w:rsid w:val="000E2C86"/>
    <w:rsid w:val="000E3172"/>
    <w:rsid w:val="000E508D"/>
    <w:rsid w:val="000E5C33"/>
    <w:rsid w:val="000E5C3D"/>
    <w:rsid w:val="000F0711"/>
    <w:rsid w:val="000F1830"/>
    <w:rsid w:val="000F38B4"/>
    <w:rsid w:val="000F3D07"/>
    <w:rsid w:val="000F4997"/>
    <w:rsid w:val="000F7200"/>
    <w:rsid w:val="000F74D1"/>
    <w:rsid w:val="00100CEE"/>
    <w:rsid w:val="001016FE"/>
    <w:rsid w:val="00102051"/>
    <w:rsid w:val="00102813"/>
    <w:rsid w:val="00102D99"/>
    <w:rsid w:val="001035C8"/>
    <w:rsid w:val="00103791"/>
    <w:rsid w:val="00105B84"/>
    <w:rsid w:val="00111B6A"/>
    <w:rsid w:val="00114DEF"/>
    <w:rsid w:val="00117958"/>
    <w:rsid w:val="00117C26"/>
    <w:rsid w:val="00120A45"/>
    <w:rsid w:val="001214C9"/>
    <w:rsid w:val="001219D7"/>
    <w:rsid w:val="0012482D"/>
    <w:rsid w:val="00125AE9"/>
    <w:rsid w:val="00125FD1"/>
    <w:rsid w:val="00126141"/>
    <w:rsid w:val="0012791C"/>
    <w:rsid w:val="00127CCC"/>
    <w:rsid w:val="00134B79"/>
    <w:rsid w:val="00136130"/>
    <w:rsid w:val="0014099C"/>
    <w:rsid w:val="001429F4"/>
    <w:rsid w:val="00144471"/>
    <w:rsid w:val="00146A82"/>
    <w:rsid w:val="00151E18"/>
    <w:rsid w:val="0016060D"/>
    <w:rsid w:val="00160F2F"/>
    <w:rsid w:val="00161550"/>
    <w:rsid w:val="00161FE8"/>
    <w:rsid w:val="00162E28"/>
    <w:rsid w:val="00163C5A"/>
    <w:rsid w:val="00165BCA"/>
    <w:rsid w:val="00166B21"/>
    <w:rsid w:val="00172644"/>
    <w:rsid w:val="00172670"/>
    <w:rsid w:val="001727C7"/>
    <w:rsid w:val="00173AFE"/>
    <w:rsid w:val="001751FF"/>
    <w:rsid w:val="00176A6D"/>
    <w:rsid w:val="0017745B"/>
    <w:rsid w:val="00177D64"/>
    <w:rsid w:val="00180EF9"/>
    <w:rsid w:val="001811B6"/>
    <w:rsid w:val="00181CFB"/>
    <w:rsid w:val="00181DDB"/>
    <w:rsid w:val="001828A7"/>
    <w:rsid w:val="0018766C"/>
    <w:rsid w:val="0018798B"/>
    <w:rsid w:val="0019177A"/>
    <w:rsid w:val="00191B52"/>
    <w:rsid w:val="00191F9E"/>
    <w:rsid w:val="001928B6"/>
    <w:rsid w:val="00192B6B"/>
    <w:rsid w:val="00193D47"/>
    <w:rsid w:val="001A2169"/>
    <w:rsid w:val="001A26A8"/>
    <w:rsid w:val="001A353A"/>
    <w:rsid w:val="001A38E8"/>
    <w:rsid w:val="001A3F30"/>
    <w:rsid w:val="001A4E01"/>
    <w:rsid w:val="001A5F7D"/>
    <w:rsid w:val="001A6F34"/>
    <w:rsid w:val="001A7425"/>
    <w:rsid w:val="001A7A45"/>
    <w:rsid w:val="001B06C3"/>
    <w:rsid w:val="001B1662"/>
    <w:rsid w:val="001B571C"/>
    <w:rsid w:val="001B6ABD"/>
    <w:rsid w:val="001B780F"/>
    <w:rsid w:val="001C0CB8"/>
    <w:rsid w:val="001C2B3F"/>
    <w:rsid w:val="001C3C59"/>
    <w:rsid w:val="001C3DFE"/>
    <w:rsid w:val="001C57FA"/>
    <w:rsid w:val="001C72CD"/>
    <w:rsid w:val="001C75B9"/>
    <w:rsid w:val="001C7F21"/>
    <w:rsid w:val="001D04EC"/>
    <w:rsid w:val="001D1229"/>
    <w:rsid w:val="001D1810"/>
    <w:rsid w:val="001D3D76"/>
    <w:rsid w:val="001D4702"/>
    <w:rsid w:val="001E00F1"/>
    <w:rsid w:val="001E55EE"/>
    <w:rsid w:val="001E5C40"/>
    <w:rsid w:val="001E64F2"/>
    <w:rsid w:val="001E7058"/>
    <w:rsid w:val="001F0737"/>
    <w:rsid w:val="001F2146"/>
    <w:rsid w:val="001F4268"/>
    <w:rsid w:val="001F4A62"/>
    <w:rsid w:val="001F527C"/>
    <w:rsid w:val="001F5848"/>
    <w:rsid w:val="001F59D4"/>
    <w:rsid w:val="00201F87"/>
    <w:rsid w:val="002029F4"/>
    <w:rsid w:val="00203B71"/>
    <w:rsid w:val="00206935"/>
    <w:rsid w:val="002077F3"/>
    <w:rsid w:val="00221550"/>
    <w:rsid w:val="00221838"/>
    <w:rsid w:val="002224FB"/>
    <w:rsid w:val="002244C6"/>
    <w:rsid w:val="00224BD8"/>
    <w:rsid w:val="0023238E"/>
    <w:rsid w:val="00233002"/>
    <w:rsid w:val="00233C3F"/>
    <w:rsid w:val="00234927"/>
    <w:rsid w:val="0023492E"/>
    <w:rsid w:val="00235EBE"/>
    <w:rsid w:val="00240201"/>
    <w:rsid w:val="00240B18"/>
    <w:rsid w:val="00241BEE"/>
    <w:rsid w:val="00241D42"/>
    <w:rsid w:val="0024293D"/>
    <w:rsid w:val="00242C35"/>
    <w:rsid w:val="00245D1D"/>
    <w:rsid w:val="00251298"/>
    <w:rsid w:val="002517C9"/>
    <w:rsid w:val="002518EE"/>
    <w:rsid w:val="00252A5B"/>
    <w:rsid w:val="002548FC"/>
    <w:rsid w:val="002554F7"/>
    <w:rsid w:val="00261CB0"/>
    <w:rsid w:val="00262F56"/>
    <w:rsid w:val="00264C88"/>
    <w:rsid w:val="00266F28"/>
    <w:rsid w:val="002718D1"/>
    <w:rsid w:val="002728B3"/>
    <w:rsid w:val="00273EBB"/>
    <w:rsid w:val="00274CC6"/>
    <w:rsid w:val="00276D8A"/>
    <w:rsid w:val="0028042C"/>
    <w:rsid w:val="00282E3B"/>
    <w:rsid w:val="0028301F"/>
    <w:rsid w:val="00283892"/>
    <w:rsid w:val="002843C5"/>
    <w:rsid w:val="00285033"/>
    <w:rsid w:val="00285CD4"/>
    <w:rsid w:val="00285CFB"/>
    <w:rsid w:val="002918A6"/>
    <w:rsid w:val="00292D47"/>
    <w:rsid w:val="00294E04"/>
    <w:rsid w:val="0029654F"/>
    <w:rsid w:val="002A064F"/>
    <w:rsid w:val="002A1BF1"/>
    <w:rsid w:val="002A3603"/>
    <w:rsid w:val="002A448D"/>
    <w:rsid w:val="002A44AE"/>
    <w:rsid w:val="002A4FFA"/>
    <w:rsid w:val="002A51E8"/>
    <w:rsid w:val="002A5A63"/>
    <w:rsid w:val="002A7C38"/>
    <w:rsid w:val="002B0032"/>
    <w:rsid w:val="002B16B3"/>
    <w:rsid w:val="002B3991"/>
    <w:rsid w:val="002B5C9C"/>
    <w:rsid w:val="002B67F3"/>
    <w:rsid w:val="002B7284"/>
    <w:rsid w:val="002B7A44"/>
    <w:rsid w:val="002C063F"/>
    <w:rsid w:val="002C122D"/>
    <w:rsid w:val="002C1823"/>
    <w:rsid w:val="002C4908"/>
    <w:rsid w:val="002C5CCE"/>
    <w:rsid w:val="002C6426"/>
    <w:rsid w:val="002C72D3"/>
    <w:rsid w:val="002D1CA8"/>
    <w:rsid w:val="002D6C34"/>
    <w:rsid w:val="002D7166"/>
    <w:rsid w:val="002D77B4"/>
    <w:rsid w:val="002E0BD4"/>
    <w:rsid w:val="002E2598"/>
    <w:rsid w:val="002E2730"/>
    <w:rsid w:val="002E334F"/>
    <w:rsid w:val="002E42D4"/>
    <w:rsid w:val="002E66B4"/>
    <w:rsid w:val="002E7898"/>
    <w:rsid w:val="002F0FEE"/>
    <w:rsid w:val="002F3A7E"/>
    <w:rsid w:val="002F5516"/>
    <w:rsid w:val="002F6FB2"/>
    <w:rsid w:val="0030043A"/>
    <w:rsid w:val="00300BD7"/>
    <w:rsid w:val="00301ADB"/>
    <w:rsid w:val="00302BC8"/>
    <w:rsid w:val="00306006"/>
    <w:rsid w:val="0030763F"/>
    <w:rsid w:val="00310AF2"/>
    <w:rsid w:val="00310B1B"/>
    <w:rsid w:val="0031672A"/>
    <w:rsid w:val="00317F27"/>
    <w:rsid w:val="00317FBF"/>
    <w:rsid w:val="00322FB3"/>
    <w:rsid w:val="003230B5"/>
    <w:rsid w:val="00323AFC"/>
    <w:rsid w:val="00325AAE"/>
    <w:rsid w:val="00325B82"/>
    <w:rsid w:val="00326C20"/>
    <w:rsid w:val="00326EF6"/>
    <w:rsid w:val="003275C0"/>
    <w:rsid w:val="00333C23"/>
    <w:rsid w:val="00334AD6"/>
    <w:rsid w:val="00334B4E"/>
    <w:rsid w:val="00335620"/>
    <w:rsid w:val="0033581D"/>
    <w:rsid w:val="00336667"/>
    <w:rsid w:val="003377E2"/>
    <w:rsid w:val="00340F63"/>
    <w:rsid w:val="00342CE3"/>
    <w:rsid w:val="003431F7"/>
    <w:rsid w:val="003440BF"/>
    <w:rsid w:val="00344E04"/>
    <w:rsid w:val="00352FEA"/>
    <w:rsid w:val="00354A86"/>
    <w:rsid w:val="00354DB2"/>
    <w:rsid w:val="0036014A"/>
    <w:rsid w:val="00360611"/>
    <w:rsid w:val="00361932"/>
    <w:rsid w:val="00361DC4"/>
    <w:rsid w:val="003628FE"/>
    <w:rsid w:val="00362B74"/>
    <w:rsid w:val="003724B3"/>
    <w:rsid w:val="00372835"/>
    <w:rsid w:val="00372C81"/>
    <w:rsid w:val="003735F6"/>
    <w:rsid w:val="0037391E"/>
    <w:rsid w:val="00375579"/>
    <w:rsid w:val="003814B4"/>
    <w:rsid w:val="003817D1"/>
    <w:rsid w:val="00381DF1"/>
    <w:rsid w:val="00382231"/>
    <w:rsid w:val="00382C51"/>
    <w:rsid w:val="003844C4"/>
    <w:rsid w:val="00385D85"/>
    <w:rsid w:val="003874BF"/>
    <w:rsid w:val="00390163"/>
    <w:rsid w:val="00390835"/>
    <w:rsid w:val="00390898"/>
    <w:rsid w:val="003917D1"/>
    <w:rsid w:val="0039214A"/>
    <w:rsid w:val="003934AB"/>
    <w:rsid w:val="003945E6"/>
    <w:rsid w:val="00395F1B"/>
    <w:rsid w:val="00396DEC"/>
    <w:rsid w:val="003A04F9"/>
    <w:rsid w:val="003A0926"/>
    <w:rsid w:val="003A2384"/>
    <w:rsid w:val="003A2887"/>
    <w:rsid w:val="003A3A96"/>
    <w:rsid w:val="003A4102"/>
    <w:rsid w:val="003A4456"/>
    <w:rsid w:val="003A71A2"/>
    <w:rsid w:val="003B1CF0"/>
    <w:rsid w:val="003B4092"/>
    <w:rsid w:val="003B4769"/>
    <w:rsid w:val="003B4A32"/>
    <w:rsid w:val="003B590F"/>
    <w:rsid w:val="003C276D"/>
    <w:rsid w:val="003C4A17"/>
    <w:rsid w:val="003C516B"/>
    <w:rsid w:val="003C79A9"/>
    <w:rsid w:val="003D0E69"/>
    <w:rsid w:val="003D1174"/>
    <w:rsid w:val="003D4907"/>
    <w:rsid w:val="003D76E2"/>
    <w:rsid w:val="003E4955"/>
    <w:rsid w:val="003E6703"/>
    <w:rsid w:val="003E6AEA"/>
    <w:rsid w:val="003E6C38"/>
    <w:rsid w:val="003E7B1D"/>
    <w:rsid w:val="003F19BD"/>
    <w:rsid w:val="003F1EB6"/>
    <w:rsid w:val="003F291E"/>
    <w:rsid w:val="003F325E"/>
    <w:rsid w:val="003F49C8"/>
    <w:rsid w:val="003F4D0C"/>
    <w:rsid w:val="0040187B"/>
    <w:rsid w:val="00403AD9"/>
    <w:rsid w:val="004051CB"/>
    <w:rsid w:val="00406684"/>
    <w:rsid w:val="00406869"/>
    <w:rsid w:val="004069B5"/>
    <w:rsid w:val="004110CB"/>
    <w:rsid w:val="00412AC4"/>
    <w:rsid w:val="004208B4"/>
    <w:rsid w:val="004227E4"/>
    <w:rsid w:val="00426DD2"/>
    <w:rsid w:val="00427946"/>
    <w:rsid w:val="00431439"/>
    <w:rsid w:val="00434926"/>
    <w:rsid w:val="00435036"/>
    <w:rsid w:val="00435E38"/>
    <w:rsid w:val="00435E39"/>
    <w:rsid w:val="00436678"/>
    <w:rsid w:val="004409FE"/>
    <w:rsid w:val="00441AFE"/>
    <w:rsid w:val="004420C2"/>
    <w:rsid w:val="0044460C"/>
    <w:rsid w:val="00444EB0"/>
    <w:rsid w:val="00445C7F"/>
    <w:rsid w:val="0044740C"/>
    <w:rsid w:val="00450830"/>
    <w:rsid w:val="00455E7C"/>
    <w:rsid w:val="00457D11"/>
    <w:rsid w:val="00462DB6"/>
    <w:rsid w:val="00464D8C"/>
    <w:rsid w:val="00466365"/>
    <w:rsid w:val="004664FD"/>
    <w:rsid w:val="00466F30"/>
    <w:rsid w:val="00472B68"/>
    <w:rsid w:val="00475F7D"/>
    <w:rsid w:val="00482A02"/>
    <w:rsid w:val="0048483B"/>
    <w:rsid w:val="004873D6"/>
    <w:rsid w:val="004874C5"/>
    <w:rsid w:val="00491080"/>
    <w:rsid w:val="004917DC"/>
    <w:rsid w:val="00492EA0"/>
    <w:rsid w:val="0049448E"/>
    <w:rsid w:val="004A3343"/>
    <w:rsid w:val="004A58FB"/>
    <w:rsid w:val="004A5B55"/>
    <w:rsid w:val="004B0012"/>
    <w:rsid w:val="004B1A63"/>
    <w:rsid w:val="004B215C"/>
    <w:rsid w:val="004B406F"/>
    <w:rsid w:val="004B4D67"/>
    <w:rsid w:val="004B4EC9"/>
    <w:rsid w:val="004C1D62"/>
    <w:rsid w:val="004C1E8D"/>
    <w:rsid w:val="004C25BE"/>
    <w:rsid w:val="004C57A2"/>
    <w:rsid w:val="004C5CC5"/>
    <w:rsid w:val="004C7181"/>
    <w:rsid w:val="004D1FDD"/>
    <w:rsid w:val="004D1FF3"/>
    <w:rsid w:val="004D2071"/>
    <w:rsid w:val="004D2C90"/>
    <w:rsid w:val="004D5D9C"/>
    <w:rsid w:val="004E4B96"/>
    <w:rsid w:val="004E68E3"/>
    <w:rsid w:val="004F08B0"/>
    <w:rsid w:val="004F2F41"/>
    <w:rsid w:val="004F558B"/>
    <w:rsid w:val="004F7C84"/>
    <w:rsid w:val="00503D7A"/>
    <w:rsid w:val="00503E79"/>
    <w:rsid w:val="005071BC"/>
    <w:rsid w:val="00510CBF"/>
    <w:rsid w:val="00511EC1"/>
    <w:rsid w:val="00514F5E"/>
    <w:rsid w:val="00515735"/>
    <w:rsid w:val="005159EA"/>
    <w:rsid w:val="00515D59"/>
    <w:rsid w:val="00521211"/>
    <w:rsid w:val="00521EFA"/>
    <w:rsid w:val="005223F3"/>
    <w:rsid w:val="00523AA3"/>
    <w:rsid w:val="005251C5"/>
    <w:rsid w:val="00525EC5"/>
    <w:rsid w:val="00527F13"/>
    <w:rsid w:val="005323A0"/>
    <w:rsid w:val="00534295"/>
    <w:rsid w:val="00534DDE"/>
    <w:rsid w:val="005350AF"/>
    <w:rsid w:val="00536A37"/>
    <w:rsid w:val="00536B29"/>
    <w:rsid w:val="00537011"/>
    <w:rsid w:val="0054077B"/>
    <w:rsid w:val="005409CE"/>
    <w:rsid w:val="00541527"/>
    <w:rsid w:val="005425FC"/>
    <w:rsid w:val="0054298A"/>
    <w:rsid w:val="00542F9F"/>
    <w:rsid w:val="00544412"/>
    <w:rsid w:val="00550868"/>
    <w:rsid w:val="00552B1D"/>
    <w:rsid w:val="00553DA9"/>
    <w:rsid w:val="00560EC8"/>
    <w:rsid w:val="00560EFC"/>
    <w:rsid w:val="00561EA4"/>
    <w:rsid w:val="00562CA4"/>
    <w:rsid w:val="00563560"/>
    <w:rsid w:val="00566AD4"/>
    <w:rsid w:val="00570779"/>
    <w:rsid w:val="0057197F"/>
    <w:rsid w:val="005719CE"/>
    <w:rsid w:val="005747F6"/>
    <w:rsid w:val="00581CB1"/>
    <w:rsid w:val="00582B94"/>
    <w:rsid w:val="005836F9"/>
    <w:rsid w:val="00586645"/>
    <w:rsid w:val="00587FE8"/>
    <w:rsid w:val="005937FB"/>
    <w:rsid w:val="00593C04"/>
    <w:rsid w:val="0059572C"/>
    <w:rsid w:val="005957A9"/>
    <w:rsid w:val="00597924"/>
    <w:rsid w:val="00597AEE"/>
    <w:rsid w:val="005A266A"/>
    <w:rsid w:val="005A2CD3"/>
    <w:rsid w:val="005A6E41"/>
    <w:rsid w:val="005B1237"/>
    <w:rsid w:val="005B30E7"/>
    <w:rsid w:val="005B3B0A"/>
    <w:rsid w:val="005B3F1F"/>
    <w:rsid w:val="005B6B98"/>
    <w:rsid w:val="005B7369"/>
    <w:rsid w:val="005C011F"/>
    <w:rsid w:val="005C1636"/>
    <w:rsid w:val="005C2716"/>
    <w:rsid w:val="005C78E1"/>
    <w:rsid w:val="005D453F"/>
    <w:rsid w:val="005D6A29"/>
    <w:rsid w:val="005D6FB4"/>
    <w:rsid w:val="005E1E79"/>
    <w:rsid w:val="005E2E8D"/>
    <w:rsid w:val="005E76F7"/>
    <w:rsid w:val="005F29FE"/>
    <w:rsid w:val="005F33BD"/>
    <w:rsid w:val="005F3D6D"/>
    <w:rsid w:val="005F4CA3"/>
    <w:rsid w:val="005F61FD"/>
    <w:rsid w:val="005F64F1"/>
    <w:rsid w:val="005F78AE"/>
    <w:rsid w:val="005F7B11"/>
    <w:rsid w:val="00600DF6"/>
    <w:rsid w:val="00600F1D"/>
    <w:rsid w:val="00601076"/>
    <w:rsid w:val="00601BF4"/>
    <w:rsid w:val="006024BE"/>
    <w:rsid w:val="006051C6"/>
    <w:rsid w:val="006065B8"/>
    <w:rsid w:val="00606A2D"/>
    <w:rsid w:val="006110B5"/>
    <w:rsid w:val="006134BF"/>
    <w:rsid w:val="006147D0"/>
    <w:rsid w:val="0061701C"/>
    <w:rsid w:val="006171FA"/>
    <w:rsid w:val="00617F89"/>
    <w:rsid w:val="006202ED"/>
    <w:rsid w:val="0062037D"/>
    <w:rsid w:val="00626814"/>
    <w:rsid w:val="006269A4"/>
    <w:rsid w:val="00627F77"/>
    <w:rsid w:val="0063036F"/>
    <w:rsid w:val="006318D6"/>
    <w:rsid w:val="00632977"/>
    <w:rsid w:val="00637AF5"/>
    <w:rsid w:val="00641733"/>
    <w:rsid w:val="006426EC"/>
    <w:rsid w:val="00645820"/>
    <w:rsid w:val="00650AA4"/>
    <w:rsid w:val="00651996"/>
    <w:rsid w:val="00654DE0"/>
    <w:rsid w:val="006554E1"/>
    <w:rsid w:val="006555B5"/>
    <w:rsid w:val="006625E4"/>
    <w:rsid w:val="006631AA"/>
    <w:rsid w:val="0066366E"/>
    <w:rsid w:val="0066437A"/>
    <w:rsid w:val="006646CB"/>
    <w:rsid w:val="00667824"/>
    <w:rsid w:val="006704EA"/>
    <w:rsid w:val="006744E2"/>
    <w:rsid w:val="00675092"/>
    <w:rsid w:val="00681B57"/>
    <w:rsid w:val="00682E94"/>
    <w:rsid w:val="0068353C"/>
    <w:rsid w:val="006841BB"/>
    <w:rsid w:val="0068708A"/>
    <w:rsid w:val="00687CA9"/>
    <w:rsid w:val="0069114E"/>
    <w:rsid w:val="00692280"/>
    <w:rsid w:val="006929CB"/>
    <w:rsid w:val="00693860"/>
    <w:rsid w:val="006951AC"/>
    <w:rsid w:val="00697752"/>
    <w:rsid w:val="006A145A"/>
    <w:rsid w:val="006A1B11"/>
    <w:rsid w:val="006A3D1D"/>
    <w:rsid w:val="006A64D5"/>
    <w:rsid w:val="006A667E"/>
    <w:rsid w:val="006A73D5"/>
    <w:rsid w:val="006B08D6"/>
    <w:rsid w:val="006B1C46"/>
    <w:rsid w:val="006B4348"/>
    <w:rsid w:val="006C0D8C"/>
    <w:rsid w:val="006C13B0"/>
    <w:rsid w:val="006C1D1E"/>
    <w:rsid w:val="006C28B6"/>
    <w:rsid w:val="006C324D"/>
    <w:rsid w:val="006C476A"/>
    <w:rsid w:val="006C5081"/>
    <w:rsid w:val="006C52CC"/>
    <w:rsid w:val="006C6AD4"/>
    <w:rsid w:val="006D1268"/>
    <w:rsid w:val="006D2200"/>
    <w:rsid w:val="006D299F"/>
    <w:rsid w:val="006D5B04"/>
    <w:rsid w:val="006E1B4C"/>
    <w:rsid w:val="006E28A9"/>
    <w:rsid w:val="006E54E8"/>
    <w:rsid w:val="006E5F46"/>
    <w:rsid w:val="006E6579"/>
    <w:rsid w:val="006F0D3A"/>
    <w:rsid w:val="006F136A"/>
    <w:rsid w:val="006F2301"/>
    <w:rsid w:val="006F44CC"/>
    <w:rsid w:val="006F508E"/>
    <w:rsid w:val="006F5B53"/>
    <w:rsid w:val="006F6B53"/>
    <w:rsid w:val="006F781A"/>
    <w:rsid w:val="007001B5"/>
    <w:rsid w:val="00700F43"/>
    <w:rsid w:val="0070151F"/>
    <w:rsid w:val="00701559"/>
    <w:rsid w:val="00703A3A"/>
    <w:rsid w:val="00704AA0"/>
    <w:rsid w:val="00707865"/>
    <w:rsid w:val="00707F3E"/>
    <w:rsid w:val="007102B0"/>
    <w:rsid w:val="00711FAE"/>
    <w:rsid w:val="007122EB"/>
    <w:rsid w:val="0071340D"/>
    <w:rsid w:val="00715207"/>
    <w:rsid w:val="007166CC"/>
    <w:rsid w:val="00722AB2"/>
    <w:rsid w:val="00723485"/>
    <w:rsid w:val="0072556F"/>
    <w:rsid w:val="00726AC4"/>
    <w:rsid w:val="00730B85"/>
    <w:rsid w:val="007310FA"/>
    <w:rsid w:val="007352FC"/>
    <w:rsid w:val="00735936"/>
    <w:rsid w:val="00740323"/>
    <w:rsid w:val="00744818"/>
    <w:rsid w:val="007478FB"/>
    <w:rsid w:val="00747D14"/>
    <w:rsid w:val="00751754"/>
    <w:rsid w:val="00751DB6"/>
    <w:rsid w:val="0075372A"/>
    <w:rsid w:val="007539DD"/>
    <w:rsid w:val="00754B67"/>
    <w:rsid w:val="00755C82"/>
    <w:rsid w:val="00756075"/>
    <w:rsid w:val="0076489A"/>
    <w:rsid w:val="00764ADE"/>
    <w:rsid w:val="00765389"/>
    <w:rsid w:val="00766018"/>
    <w:rsid w:val="007664BB"/>
    <w:rsid w:val="00767062"/>
    <w:rsid w:val="0077050A"/>
    <w:rsid w:val="00770A7B"/>
    <w:rsid w:val="0077268E"/>
    <w:rsid w:val="0077365F"/>
    <w:rsid w:val="00774E2F"/>
    <w:rsid w:val="007752B1"/>
    <w:rsid w:val="0078153C"/>
    <w:rsid w:val="007819C7"/>
    <w:rsid w:val="007827A5"/>
    <w:rsid w:val="0078336B"/>
    <w:rsid w:val="0078474B"/>
    <w:rsid w:val="00784D81"/>
    <w:rsid w:val="00785A11"/>
    <w:rsid w:val="00785E9C"/>
    <w:rsid w:val="007900C0"/>
    <w:rsid w:val="0079441C"/>
    <w:rsid w:val="007969D0"/>
    <w:rsid w:val="00796F26"/>
    <w:rsid w:val="00796FB1"/>
    <w:rsid w:val="007A0C5D"/>
    <w:rsid w:val="007A4805"/>
    <w:rsid w:val="007A5556"/>
    <w:rsid w:val="007A6035"/>
    <w:rsid w:val="007A76B6"/>
    <w:rsid w:val="007B036E"/>
    <w:rsid w:val="007B24DA"/>
    <w:rsid w:val="007C1696"/>
    <w:rsid w:val="007C17A0"/>
    <w:rsid w:val="007C23CD"/>
    <w:rsid w:val="007C3661"/>
    <w:rsid w:val="007C5AA1"/>
    <w:rsid w:val="007D03B7"/>
    <w:rsid w:val="007D1535"/>
    <w:rsid w:val="007D19B0"/>
    <w:rsid w:val="007D273A"/>
    <w:rsid w:val="007D5636"/>
    <w:rsid w:val="007E0F36"/>
    <w:rsid w:val="007E170B"/>
    <w:rsid w:val="007E35CD"/>
    <w:rsid w:val="007E4544"/>
    <w:rsid w:val="007E5ADF"/>
    <w:rsid w:val="007E5F74"/>
    <w:rsid w:val="007E6E44"/>
    <w:rsid w:val="007F01E3"/>
    <w:rsid w:val="007F0E1E"/>
    <w:rsid w:val="007F1034"/>
    <w:rsid w:val="007F1835"/>
    <w:rsid w:val="007F2EEE"/>
    <w:rsid w:val="007F32FA"/>
    <w:rsid w:val="007F48D7"/>
    <w:rsid w:val="007F5341"/>
    <w:rsid w:val="007F640C"/>
    <w:rsid w:val="00805630"/>
    <w:rsid w:val="0081035D"/>
    <w:rsid w:val="00810E99"/>
    <w:rsid w:val="0081517E"/>
    <w:rsid w:val="00816AD5"/>
    <w:rsid w:val="00821280"/>
    <w:rsid w:val="00824BD9"/>
    <w:rsid w:val="0082532B"/>
    <w:rsid w:val="00825F16"/>
    <w:rsid w:val="00826A40"/>
    <w:rsid w:val="00826E4F"/>
    <w:rsid w:val="00834E98"/>
    <w:rsid w:val="00836C28"/>
    <w:rsid w:val="008375FA"/>
    <w:rsid w:val="00842C3C"/>
    <w:rsid w:val="008471C8"/>
    <w:rsid w:val="00850151"/>
    <w:rsid w:val="00852CED"/>
    <w:rsid w:val="0085315B"/>
    <w:rsid w:val="008537C9"/>
    <w:rsid w:val="00853C32"/>
    <w:rsid w:val="00853DBB"/>
    <w:rsid w:val="00857075"/>
    <w:rsid w:val="008618B7"/>
    <w:rsid w:val="00861CF2"/>
    <w:rsid w:val="00861F96"/>
    <w:rsid w:val="00863617"/>
    <w:rsid w:val="008642EA"/>
    <w:rsid w:val="00871002"/>
    <w:rsid w:val="00874657"/>
    <w:rsid w:val="00875437"/>
    <w:rsid w:val="008765DA"/>
    <w:rsid w:val="00876862"/>
    <w:rsid w:val="00877C8A"/>
    <w:rsid w:val="008815AE"/>
    <w:rsid w:val="00881733"/>
    <w:rsid w:val="008821EA"/>
    <w:rsid w:val="008850EA"/>
    <w:rsid w:val="008866A7"/>
    <w:rsid w:val="008869C4"/>
    <w:rsid w:val="00886C06"/>
    <w:rsid w:val="008879CE"/>
    <w:rsid w:val="00890293"/>
    <w:rsid w:val="00890D57"/>
    <w:rsid w:val="00891421"/>
    <w:rsid w:val="00892A27"/>
    <w:rsid w:val="00892B9A"/>
    <w:rsid w:val="00892E1D"/>
    <w:rsid w:val="0089638C"/>
    <w:rsid w:val="00896A28"/>
    <w:rsid w:val="00896ECF"/>
    <w:rsid w:val="008A03E5"/>
    <w:rsid w:val="008A0E7C"/>
    <w:rsid w:val="008A18EB"/>
    <w:rsid w:val="008A351D"/>
    <w:rsid w:val="008A5107"/>
    <w:rsid w:val="008A5BBE"/>
    <w:rsid w:val="008B3E51"/>
    <w:rsid w:val="008B5220"/>
    <w:rsid w:val="008B5897"/>
    <w:rsid w:val="008B60BA"/>
    <w:rsid w:val="008C1420"/>
    <w:rsid w:val="008C68F7"/>
    <w:rsid w:val="008D09F4"/>
    <w:rsid w:val="008D62B2"/>
    <w:rsid w:val="008D708D"/>
    <w:rsid w:val="008E0EA6"/>
    <w:rsid w:val="008E1400"/>
    <w:rsid w:val="008E319D"/>
    <w:rsid w:val="008E403F"/>
    <w:rsid w:val="008E56EA"/>
    <w:rsid w:val="008E6C32"/>
    <w:rsid w:val="008E78DD"/>
    <w:rsid w:val="008F2C2B"/>
    <w:rsid w:val="00900E65"/>
    <w:rsid w:val="0090326C"/>
    <w:rsid w:val="00905A64"/>
    <w:rsid w:val="00910A94"/>
    <w:rsid w:val="00922435"/>
    <w:rsid w:val="0092439A"/>
    <w:rsid w:val="0092511A"/>
    <w:rsid w:val="00927EAC"/>
    <w:rsid w:val="0093049D"/>
    <w:rsid w:val="00931188"/>
    <w:rsid w:val="009328F5"/>
    <w:rsid w:val="009341A9"/>
    <w:rsid w:val="009348FF"/>
    <w:rsid w:val="00935B5D"/>
    <w:rsid w:val="0093701D"/>
    <w:rsid w:val="00946FA3"/>
    <w:rsid w:val="00950ED2"/>
    <w:rsid w:val="0095218F"/>
    <w:rsid w:val="009524E0"/>
    <w:rsid w:val="00954303"/>
    <w:rsid w:val="00956D19"/>
    <w:rsid w:val="00960198"/>
    <w:rsid w:val="009613BC"/>
    <w:rsid w:val="00963FF4"/>
    <w:rsid w:val="00965633"/>
    <w:rsid w:val="00967986"/>
    <w:rsid w:val="00970E21"/>
    <w:rsid w:val="0097217B"/>
    <w:rsid w:val="00975D4C"/>
    <w:rsid w:val="00975E3C"/>
    <w:rsid w:val="00977FAC"/>
    <w:rsid w:val="00982FCA"/>
    <w:rsid w:val="00984E05"/>
    <w:rsid w:val="00985798"/>
    <w:rsid w:val="00992733"/>
    <w:rsid w:val="00993D3A"/>
    <w:rsid w:val="00994837"/>
    <w:rsid w:val="00995599"/>
    <w:rsid w:val="0099642A"/>
    <w:rsid w:val="009A346E"/>
    <w:rsid w:val="009A617B"/>
    <w:rsid w:val="009A728E"/>
    <w:rsid w:val="009A72B0"/>
    <w:rsid w:val="009B1157"/>
    <w:rsid w:val="009B225F"/>
    <w:rsid w:val="009B650F"/>
    <w:rsid w:val="009C0AE7"/>
    <w:rsid w:val="009C2D8C"/>
    <w:rsid w:val="009C3FD2"/>
    <w:rsid w:val="009C6AE4"/>
    <w:rsid w:val="009C74BE"/>
    <w:rsid w:val="009D0FA0"/>
    <w:rsid w:val="009D51AE"/>
    <w:rsid w:val="009D55B1"/>
    <w:rsid w:val="009D67F2"/>
    <w:rsid w:val="009D791E"/>
    <w:rsid w:val="009E14C5"/>
    <w:rsid w:val="009E17D0"/>
    <w:rsid w:val="009E1F65"/>
    <w:rsid w:val="009E7B23"/>
    <w:rsid w:val="009F0EC3"/>
    <w:rsid w:val="009F3DB9"/>
    <w:rsid w:val="009F452B"/>
    <w:rsid w:val="009F4781"/>
    <w:rsid w:val="009F4BAB"/>
    <w:rsid w:val="009F4C77"/>
    <w:rsid w:val="009F508A"/>
    <w:rsid w:val="009F5964"/>
    <w:rsid w:val="00A008F4"/>
    <w:rsid w:val="00A0149F"/>
    <w:rsid w:val="00A01A90"/>
    <w:rsid w:val="00A02658"/>
    <w:rsid w:val="00A056F6"/>
    <w:rsid w:val="00A058B3"/>
    <w:rsid w:val="00A05C27"/>
    <w:rsid w:val="00A079BC"/>
    <w:rsid w:val="00A103AA"/>
    <w:rsid w:val="00A12D73"/>
    <w:rsid w:val="00A13BD8"/>
    <w:rsid w:val="00A13DC8"/>
    <w:rsid w:val="00A148D2"/>
    <w:rsid w:val="00A22C8A"/>
    <w:rsid w:val="00A264B5"/>
    <w:rsid w:val="00A26EAB"/>
    <w:rsid w:val="00A303B9"/>
    <w:rsid w:val="00A321DE"/>
    <w:rsid w:val="00A321F9"/>
    <w:rsid w:val="00A33CEF"/>
    <w:rsid w:val="00A354DD"/>
    <w:rsid w:val="00A3618E"/>
    <w:rsid w:val="00A421A8"/>
    <w:rsid w:val="00A44A89"/>
    <w:rsid w:val="00A46269"/>
    <w:rsid w:val="00A47116"/>
    <w:rsid w:val="00A47FE4"/>
    <w:rsid w:val="00A502B5"/>
    <w:rsid w:val="00A506A9"/>
    <w:rsid w:val="00A52456"/>
    <w:rsid w:val="00A54AF3"/>
    <w:rsid w:val="00A55D95"/>
    <w:rsid w:val="00A56180"/>
    <w:rsid w:val="00A6459C"/>
    <w:rsid w:val="00A65979"/>
    <w:rsid w:val="00A6677F"/>
    <w:rsid w:val="00A66C52"/>
    <w:rsid w:val="00A7022B"/>
    <w:rsid w:val="00A70350"/>
    <w:rsid w:val="00A7341F"/>
    <w:rsid w:val="00A74E48"/>
    <w:rsid w:val="00A769E6"/>
    <w:rsid w:val="00A830DC"/>
    <w:rsid w:val="00A83359"/>
    <w:rsid w:val="00A85DB2"/>
    <w:rsid w:val="00A92294"/>
    <w:rsid w:val="00A937B4"/>
    <w:rsid w:val="00A9454C"/>
    <w:rsid w:val="00A96459"/>
    <w:rsid w:val="00A96A01"/>
    <w:rsid w:val="00A96E1A"/>
    <w:rsid w:val="00A97B67"/>
    <w:rsid w:val="00AA15A9"/>
    <w:rsid w:val="00AA3C28"/>
    <w:rsid w:val="00AA7997"/>
    <w:rsid w:val="00AA7D50"/>
    <w:rsid w:val="00AB060D"/>
    <w:rsid w:val="00AB0AF6"/>
    <w:rsid w:val="00AB1A82"/>
    <w:rsid w:val="00AB648E"/>
    <w:rsid w:val="00AB67E9"/>
    <w:rsid w:val="00AD0986"/>
    <w:rsid w:val="00AD1CB7"/>
    <w:rsid w:val="00AD211C"/>
    <w:rsid w:val="00AD7174"/>
    <w:rsid w:val="00AE33B2"/>
    <w:rsid w:val="00AE3D7E"/>
    <w:rsid w:val="00AE4650"/>
    <w:rsid w:val="00AE4C71"/>
    <w:rsid w:val="00AE6D19"/>
    <w:rsid w:val="00AE7DCA"/>
    <w:rsid w:val="00AF0004"/>
    <w:rsid w:val="00AF0505"/>
    <w:rsid w:val="00AF0E5D"/>
    <w:rsid w:val="00AF7605"/>
    <w:rsid w:val="00B0196C"/>
    <w:rsid w:val="00B02ACC"/>
    <w:rsid w:val="00B03353"/>
    <w:rsid w:val="00B03C94"/>
    <w:rsid w:val="00B04157"/>
    <w:rsid w:val="00B07B51"/>
    <w:rsid w:val="00B103C9"/>
    <w:rsid w:val="00B108F3"/>
    <w:rsid w:val="00B10AAD"/>
    <w:rsid w:val="00B128D0"/>
    <w:rsid w:val="00B15378"/>
    <w:rsid w:val="00B17F48"/>
    <w:rsid w:val="00B20CFC"/>
    <w:rsid w:val="00B221E2"/>
    <w:rsid w:val="00B22DD1"/>
    <w:rsid w:val="00B2390F"/>
    <w:rsid w:val="00B23A5C"/>
    <w:rsid w:val="00B320F1"/>
    <w:rsid w:val="00B33A87"/>
    <w:rsid w:val="00B33C97"/>
    <w:rsid w:val="00B3562C"/>
    <w:rsid w:val="00B3707F"/>
    <w:rsid w:val="00B40021"/>
    <w:rsid w:val="00B40B96"/>
    <w:rsid w:val="00B43E4E"/>
    <w:rsid w:val="00B445BF"/>
    <w:rsid w:val="00B448A8"/>
    <w:rsid w:val="00B46C29"/>
    <w:rsid w:val="00B5293B"/>
    <w:rsid w:val="00B5471B"/>
    <w:rsid w:val="00B57476"/>
    <w:rsid w:val="00B67EC2"/>
    <w:rsid w:val="00B70D6C"/>
    <w:rsid w:val="00B724A4"/>
    <w:rsid w:val="00B729E2"/>
    <w:rsid w:val="00B74A8F"/>
    <w:rsid w:val="00B760DA"/>
    <w:rsid w:val="00B76657"/>
    <w:rsid w:val="00B8159E"/>
    <w:rsid w:val="00B81A36"/>
    <w:rsid w:val="00B825E5"/>
    <w:rsid w:val="00B8299E"/>
    <w:rsid w:val="00B836CC"/>
    <w:rsid w:val="00B857B0"/>
    <w:rsid w:val="00B8791E"/>
    <w:rsid w:val="00B90972"/>
    <w:rsid w:val="00B93371"/>
    <w:rsid w:val="00B95E4A"/>
    <w:rsid w:val="00B95FC1"/>
    <w:rsid w:val="00B9772F"/>
    <w:rsid w:val="00BA0F88"/>
    <w:rsid w:val="00BA2DB7"/>
    <w:rsid w:val="00BA5235"/>
    <w:rsid w:val="00BB1924"/>
    <w:rsid w:val="00BB393B"/>
    <w:rsid w:val="00BB3E70"/>
    <w:rsid w:val="00BB52C0"/>
    <w:rsid w:val="00BC1F9A"/>
    <w:rsid w:val="00BC2A75"/>
    <w:rsid w:val="00BC3272"/>
    <w:rsid w:val="00BC6167"/>
    <w:rsid w:val="00BC674B"/>
    <w:rsid w:val="00BD1421"/>
    <w:rsid w:val="00BD4598"/>
    <w:rsid w:val="00BD4E2C"/>
    <w:rsid w:val="00BD5720"/>
    <w:rsid w:val="00BD57F5"/>
    <w:rsid w:val="00BE12E1"/>
    <w:rsid w:val="00BE24D2"/>
    <w:rsid w:val="00BE2777"/>
    <w:rsid w:val="00BE3F64"/>
    <w:rsid w:val="00BE66B1"/>
    <w:rsid w:val="00BE7589"/>
    <w:rsid w:val="00BF1EF6"/>
    <w:rsid w:val="00BF4642"/>
    <w:rsid w:val="00BF5704"/>
    <w:rsid w:val="00BF5A40"/>
    <w:rsid w:val="00BF695D"/>
    <w:rsid w:val="00BF724E"/>
    <w:rsid w:val="00C015AB"/>
    <w:rsid w:val="00C0375A"/>
    <w:rsid w:val="00C069C4"/>
    <w:rsid w:val="00C07EA3"/>
    <w:rsid w:val="00C1144A"/>
    <w:rsid w:val="00C129CC"/>
    <w:rsid w:val="00C13D7A"/>
    <w:rsid w:val="00C1775B"/>
    <w:rsid w:val="00C222DF"/>
    <w:rsid w:val="00C23335"/>
    <w:rsid w:val="00C24F7A"/>
    <w:rsid w:val="00C25509"/>
    <w:rsid w:val="00C26864"/>
    <w:rsid w:val="00C27DA4"/>
    <w:rsid w:val="00C314C3"/>
    <w:rsid w:val="00C31D2B"/>
    <w:rsid w:val="00C3261F"/>
    <w:rsid w:val="00C34EB6"/>
    <w:rsid w:val="00C405E7"/>
    <w:rsid w:val="00C40D2D"/>
    <w:rsid w:val="00C41359"/>
    <w:rsid w:val="00C41A6D"/>
    <w:rsid w:val="00C45974"/>
    <w:rsid w:val="00C47A6F"/>
    <w:rsid w:val="00C5136B"/>
    <w:rsid w:val="00C54CD7"/>
    <w:rsid w:val="00C54E9B"/>
    <w:rsid w:val="00C5503E"/>
    <w:rsid w:val="00C561C8"/>
    <w:rsid w:val="00C637DB"/>
    <w:rsid w:val="00C63AC3"/>
    <w:rsid w:val="00C64029"/>
    <w:rsid w:val="00C6406E"/>
    <w:rsid w:val="00C643F2"/>
    <w:rsid w:val="00C64EC3"/>
    <w:rsid w:val="00C66790"/>
    <w:rsid w:val="00C66F10"/>
    <w:rsid w:val="00C66F18"/>
    <w:rsid w:val="00C6775F"/>
    <w:rsid w:val="00C70952"/>
    <w:rsid w:val="00C70A7E"/>
    <w:rsid w:val="00C70F07"/>
    <w:rsid w:val="00C71623"/>
    <w:rsid w:val="00C74634"/>
    <w:rsid w:val="00C752F8"/>
    <w:rsid w:val="00C77150"/>
    <w:rsid w:val="00C777B1"/>
    <w:rsid w:val="00C77C49"/>
    <w:rsid w:val="00C80FFB"/>
    <w:rsid w:val="00C90ACE"/>
    <w:rsid w:val="00CA02D6"/>
    <w:rsid w:val="00CA0BC9"/>
    <w:rsid w:val="00CA15B1"/>
    <w:rsid w:val="00CA3453"/>
    <w:rsid w:val="00CA528F"/>
    <w:rsid w:val="00CA602D"/>
    <w:rsid w:val="00CA73B0"/>
    <w:rsid w:val="00CA7EF7"/>
    <w:rsid w:val="00CB0FE8"/>
    <w:rsid w:val="00CB62B4"/>
    <w:rsid w:val="00CC0AA5"/>
    <w:rsid w:val="00CC35AC"/>
    <w:rsid w:val="00CC5034"/>
    <w:rsid w:val="00CC7D23"/>
    <w:rsid w:val="00CD0890"/>
    <w:rsid w:val="00CD1F7A"/>
    <w:rsid w:val="00CD225E"/>
    <w:rsid w:val="00CD3A90"/>
    <w:rsid w:val="00CD3CDD"/>
    <w:rsid w:val="00CD438B"/>
    <w:rsid w:val="00CD44EC"/>
    <w:rsid w:val="00CD4767"/>
    <w:rsid w:val="00CD6A6A"/>
    <w:rsid w:val="00CD703C"/>
    <w:rsid w:val="00CE2CED"/>
    <w:rsid w:val="00CE2DC9"/>
    <w:rsid w:val="00CE7CFC"/>
    <w:rsid w:val="00CF0252"/>
    <w:rsid w:val="00CF24FA"/>
    <w:rsid w:val="00CF2A06"/>
    <w:rsid w:val="00CF371F"/>
    <w:rsid w:val="00CF48FD"/>
    <w:rsid w:val="00CF50E1"/>
    <w:rsid w:val="00CF5BB6"/>
    <w:rsid w:val="00CF600E"/>
    <w:rsid w:val="00CF729B"/>
    <w:rsid w:val="00CF7E0C"/>
    <w:rsid w:val="00D00463"/>
    <w:rsid w:val="00D02B8B"/>
    <w:rsid w:val="00D10D08"/>
    <w:rsid w:val="00D13F90"/>
    <w:rsid w:val="00D14B30"/>
    <w:rsid w:val="00D14C08"/>
    <w:rsid w:val="00D14C96"/>
    <w:rsid w:val="00D1615A"/>
    <w:rsid w:val="00D256AE"/>
    <w:rsid w:val="00D25B5E"/>
    <w:rsid w:val="00D33EF3"/>
    <w:rsid w:val="00D34154"/>
    <w:rsid w:val="00D34488"/>
    <w:rsid w:val="00D348F1"/>
    <w:rsid w:val="00D40FBC"/>
    <w:rsid w:val="00D44433"/>
    <w:rsid w:val="00D45AA6"/>
    <w:rsid w:val="00D45C8A"/>
    <w:rsid w:val="00D4649B"/>
    <w:rsid w:val="00D50BD3"/>
    <w:rsid w:val="00D51B5E"/>
    <w:rsid w:val="00D51DE5"/>
    <w:rsid w:val="00D5491A"/>
    <w:rsid w:val="00D566BB"/>
    <w:rsid w:val="00D56CCB"/>
    <w:rsid w:val="00D5769B"/>
    <w:rsid w:val="00D64F41"/>
    <w:rsid w:val="00D65475"/>
    <w:rsid w:val="00D65C63"/>
    <w:rsid w:val="00D67EAC"/>
    <w:rsid w:val="00D704EB"/>
    <w:rsid w:val="00D77521"/>
    <w:rsid w:val="00D859B4"/>
    <w:rsid w:val="00D85A9F"/>
    <w:rsid w:val="00D906BD"/>
    <w:rsid w:val="00D9141B"/>
    <w:rsid w:val="00D92034"/>
    <w:rsid w:val="00D92BB1"/>
    <w:rsid w:val="00D9415E"/>
    <w:rsid w:val="00D9454A"/>
    <w:rsid w:val="00D9498F"/>
    <w:rsid w:val="00D94D0C"/>
    <w:rsid w:val="00D94E75"/>
    <w:rsid w:val="00D95799"/>
    <w:rsid w:val="00DA061C"/>
    <w:rsid w:val="00DA18BC"/>
    <w:rsid w:val="00DA3B6D"/>
    <w:rsid w:val="00DA423D"/>
    <w:rsid w:val="00DB1B87"/>
    <w:rsid w:val="00DB2F75"/>
    <w:rsid w:val="00DB346C"/>
    <w:rsid w:val="00DB3EC7"/>
    <w:rsid w:val="00DB541F"/>
    <w:rsid w:val="00DB7187"/>
    <w:rsid w:val="00DC47B0"/>
    <w:rsid w:val="00DC4A31"/>
    <w:rsid w:val="00DD0B98"/>
    <w:rsid w:val="00DD1700"/>
    <w:rsid w:val="00DD385D"/>
    <w:rsid w:val="00DD46F9"/>
    <w:rsid w:val="00DE0551"/>
    <w:rsid w:val="00DE14B2"/>
    <w:rsid w:val="00DE22B2"/>
    <w:rsid w:val="00DE5CC3"/>
    <w:rsid w:val="00DE6CCE"/>
    <w:rsid w:val="00DE738A"/>
    <w:rsid w:val="00DE7EF5"/>
    <w:rsid w:val="00DF20E0"/>
    <w:rsid w:val="00DF254A"/>
    <w:rsid w:val="00DF288E"/>
    <w:rsid w:val="00DF3644"/>
    <w:rsid w:val="00DF4353"/>
    <w:rsid w:val="00DF45F9"/>
    <w:rsid w:val="00DF4EDC"/>
    <w:rsid w:val="00DF5A68"/>
    <w:rsid w:val="00E0211B"/>
    <w:rsid w:val="00E02A75"/>
    <w:rsid w:val="00E03694"/>
    <w:rsid w:val="00E04227"/>
    <w:rsid w:val="00E06FDE"/>
    <w:rsid w:val="00E07769"/>
    <w:rsid w:val="00E10A5B"/>
    <w:rsid w:val="00E1109B"/>
    <w:rsid w:val="00E14051"/>
    <w:rsid w:val="00E16BD5"/>
    <w:rsid w:val="00E16D55"/>
    <w:rsid w:val="00E20D1C"/>
    <w:rsid w:val="00E20E4B"/>
    <w:rsid w:val="00E20E5F"/>
    <w:rsid w:val="00E213CB"/>
    <w:rsid w:val="00E27E2F"/>
    <w:rsid w:val="00E31D15"/>
    <w:rsid w:val="00E37042"/>
    <w:rsid w:val="00E42642"/>
    <w:rsid w:val="00E42662"/>
    <w:rsid w:val="00E4275C"/>
    <w:rsid w:val="00E4288B"/>
    <w:rsid w:val="00E42EEA"/>
    <w:rsid w:val="00E4372B"/>
    <w:rsid w:val="00E43EC6"/>
    <w:rsid w:val="00E44416"/>
    <w:rsid w:val="00E45B7E"/>
    <w:rsid w:val="00E46422"/>
    <w:rsid w:val="00E466D0"/>
    <w:rsid w:val="00E46E11"/>
    <w:rsid w:val="00E52711"/>
    <w:rsid w:val="00E538AF"/>
    <w:rsid w:val="00E5420E"/>
    <w:rsid w:val="00E55870"/>
    <w:rsid w:val="00E610AE"/>
    <w:rsid w:val="00E61BFB"/>
    <w:rsid w:val="00E63ABF"/>
    <w:rsid w:val="00E63FA9"/>
    <w:rsid w:val="00E64051"/>
    <w:rsid w:val="00E65376"/>
    <w:rsid w:val="00E65836"/>
    <w:rsid w:val="00E66493"/>
    <w:rsid w:val="00E71A26"/>
    <w:rsid w:val="00E71A94"/>
    <w:rsid w:val="00E73713"/>
    <w:rsid w:val="00E760F4"/>
    <w:rsid w:val="00E76170"/>
    <w:rsid w:val="00E76321"/>
    <w:rsid w:val="00E803AF"/>
    <w:rsid w:val="00E80BA7"/>
    <w:rsid w:val="00E81727"/>
    <w:rsid w:val="00E81FDB"/>
    <w:rsid w:val="00E834EC"/>
    <w:rsid w:val="00E84213"/>
    <w:rsid w:val="00E86AE1"/>
    <w:rsid w:val="00E871EB"/>
    <w:rsid w:val="00E91DC9"/>
    <w:rsid w:val="00E94132"/>
    <w:rsid w:val="00E944CA"/>
    <w:rsid w:val="00EA03F6"/>
    <w:rsid w:val="00EA097D"/>
    <w:rsid w:val="00EA20E6"/>
    <w:rsid w:val="00EA51B5"/>
    <w:rsid w:val="00EA6995"/>
    <w:rsid w:val="00EA74C1"/>
    <w:rsid w:val="00EB2A1B"/>
    <w:rsid w:val="00EC0CD7"/>
    <w:rsid w:val="00EC1C77"/>
    <w:rsid w:val="00EC2E73"/>
    <w:rsid w:val="00EC638D"/>
    <w:rsid w:val="00ED0F8E"/>
    <w:rsid w:val="00ED4006"/>
    <w:rsid w:val="00ED6E08"/>
    <w:rsid w:val="00EE059E"/>
    <w:rsid w:val="00EE1B2A"/>
    <w:rsid w:val="00EE2A3B"/>
    <w:rsid w:val="00EE2CA7"/>
    <w:rsid w:val="00EE5DC8"/>
    <w:rsid w:val="00EE6201"/>
    <w:rsid w:val="00EE7C00"/>
    <w:rsid w:val="00EF34E0"/>
    <w:rsid w:val="00EF38D6"/>
    <w:rsid w:val="00EF5D22"/>
    <w:rsid w:val="00EF7B3E"/>
    <w:rsid w:val="00F04349"/>
    <w:rsid w:val="00F07388"/>
    <w:rsid w:val="00F07C49"/>
    <w:rsid w:val="00F1079E"/>
    <w:rsid w:val="00F14102"/>
    <w:rsid w:val="00F155FF"/>
    <w:rsid w:val="00F156B0"/>
    <w:rsid w:val="00F17C04"/>
    <w:rsid w:val="00F22ADF"/>
    <w:rsid w:val="00F241A8"/>
    <w:rsid w:val="00F2540C"/>
    <w:rsid w:val="00F26F95"/>
    <w:rsid w:val="00F27115"/>
    <w:rsid w:val="00F2780A"/>
    <w:rsid w:val="00F27AC9"/>
    <w:rsid w:val="00F32902"/>
    <w:rsid w:val="00F365AD"/>
    <w:rsid w:val="00F41454"/>
    <w:rsid w:val="00F41634"/>
    <w:rsid w:val="00F42178"/>
    <w:rsid w:val="00F43296"/>
    <w:rsid w:val="00F527B0"/>
    <w:rsid w:val="00F530CD"/>
    <w:rsid w:val="00F5393F"/>
    <w:rsid w:val="00F55771"/>
    <w:rsid w:val="00F56260"/>
    <w:rsid w:val="00F57318"/>
    <w:rsid w:val="00F57371"/>
    <w:rsid w:val="00F60778"/>
    <w:rsid w:val="00F614DD"/>
    <w:rsid w:val="00F624A2"/>
    <w:rsid w:val="00F627C9"/>
    <w:rsid w:val="00F63221"/>
    <w:rsid w:val="00F658F2"/>
    <w:rsid w:val="00F66058"/>
    <w:rsid w:val="00F71141"/>
    <w:rsid w:val="00F717EF"/>
    <w:rsid w:val="00F73677"/>
    <w:rsid w:val="00F77DDE"/>
    <w:rsid w:val="00F830BE"/>
    <w:rsid w:val="00F8427B"/>
    <w:rsid w:val="00F84DA5"/>
    <w:rsid w:val="00F85D60"/>
    <w:rsid w:val="00F90046"/>
    <w:rsid w:val="00F91164"/>
    <w:rsid w:val="00F91BA3"/>
    <w:rsid w:val="00F9304B"/>
    <w:rsid w:val="00F93158"/>
    <w:rsid w:val="00F9595B"/>
    <w:rsid w:val="00FA0F55"/>
    <w:rsid w:val="00FA11A9"/>
    <w:rsid w:val="00FA3811"/>
    <w:rsid w:val="00FA436F"/>
    <w:rsid w:val="00FA6317"/>
    <w:rsid w:val="00FA6AA5"/>
    <w:rsid w:val="00FA7617"/>
    <w:rsid w:val="00FB09BA"/>
    <w:rsid w:val="00FB476B"/>
    <w:rsid w:val="00FB64C6"/>
    <w:rsid w:val="00FC21B9"/>
    <w:rsid w:val="00FC3CBE"/>
    <w:rsid w:val="00FC770F"/>
    <w:rsid w:val="00FD1A16"/>
    <w:rsid w:val="00FD237C"/>
    <w:rsid w:val="00FD2C44"/>
    <w:rsid w:val="00FD4021"/>
    <w:rsid w:val="00FD5F7C"/>
    <w:rsid w:val="00FD63D1"/>
    <w:rsid w:val="00FE43AD"/>
    <w:rsid w:val="00FE5760"/>
    <w:rsid w:val="00FE5FB8"/>
    <w:rsid w:val="00FE7096"/>
    <w:rsid w:val="00FE74BE"/>
    <w:rsid w:val="00FE7B9D"/>
    <w:rsid w:val="00FF0A8C"/>
    <w:rsid w:val="00FF1657"/>
    <w:rsid w:val="00FF2172"/>
    <w:rsid w:val="00FF430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D7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D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B150-A4E2-41DD-8E33-0369199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2017-11-16T07:24:00Z</dcterms:created>
  <dcterms:modified xsi:type="dcterms:W3CDTF">2017-11-16T07:24:00Z</dcterms:modified>
</cp:coreProperties>
</file>